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6A265" w14:textId="458046E6" w:rsidR="004A0580" w:rsidRPr="00B01213" w:rsidRDefault="00382D44" w:rsidP="001C355C">
      <w:pPr>
        <w:jc w:val="center"/>
        <w:rPr>
          <w:u w:val="single"/>
        </w:rPr>
      </w:pPr>
      <w:r w:rsidRPr="00B01213">
        <w:rPr>
          <w:u w:val="single"/>
        </w:rPr>
        <w:t>Study</w:t>
      </w:r>
      <w:r w:rsidR="001C355C" w:rsidRPr="00B01213">
        <w:rPr>
          <w:u w:val="single"/>
        </w:rPr>
        <w:t>-</w:t>
      </w:r>
      <w:r w:rsidRPr="00B01213">
        <w:rPr>
          <w:u w:val="single"/>
        </w:rPr>
        <w:t xml:space="preserve">Abroad </w:t>
      </w:r>
      <w:r w:rsidR="001C355C" w:rsidRPr="00B01213">
        <w:rPr>
          <w:u w:val="single"/>
        </w:rPr>
        <w:t>Program Proposal Narrative</w:t>
      </w:r>
      <w:r w:rsidR="001C355C" w:rsidRPr="00B01213">
        <w:rPr>
          <w:u w:val="single"/>
        </w:rPr>
        <w:softHyphen/>
        <w:t>–</w:t>
      </w:r>
      <w:r w:rsidR="00103FCE" w:rsidRPr="00B01213">
        <w:rPr>
          <w:u w:val="single"/>
        </w:rPr>
        <w:t>Paris</w:t>
      </w:r>
      <w:r w:rsidR="004A0580" w:rsidRPr="00B01213">
        <w:rPr>
          <w:u w:val="single"/>
        </w:rPr>
        <w:t>/</w:t>
      </w:r>
      <w:r w:rsidR="00103FCE" w:rsidRPr="00B01213">
        <w:rPr>
          <w:u w:val="single"/>
        </w:rPr>
        <w:t>Versailles</w:t>
      </w:r>
      <w:r w:rsidR="004A0580" w:rsidRPr="00B01213">
        <w:rPr>
          <w:u w:val="single"/>
        </w:rPr>
        <w:t xml:space="preserve"> 2024</w:t>
      </w:r>
    </w:p>
    <w:p w14:paraId="79D3D5C2" w14:textId="77777777" w:rsidR="00B01213" w:rsidRPr="00B01213" w:rsidRDefault="00B01213" w:rsidP="00B01213">
      <w:pPr>
        <w:jc w:val="center"/>
        <w:rPr>
          <w:color w:val="000000" w:themeColor="text1"/>
          <w:lang w:val="en-FR"/>
        </w:rPr>
      </w:pPr>
      <w:r w:rsidRPr="00B01213">
        <w:rPr>
          <w:color w:val="000000" w:themeColor="text1"/>
          <w:lang w:val="en-FR"/>
        </w:rPr>
        <w:t xml:space="preserve">"Écologie et Émerveillement: </w:t>
      </w:r>
    </w:p>
    <w:p w14:paraId="07AAA840" w14:textId="33AF6A17" w:rsidR="00A70721" w:rsidRPr="00B01213" w:rsidRDefault="00B01213" w:rsidP="00B01213">
      <w:pPr>
        <w:jc w:val="center"/>
        <w:rPr>
          <w:color w:val="000000" w:themeColor="text1"/>
          <w:lang w:val="en-FR"/>
        </w:rPr>
      </w:pPr>
      <w:r w:rsidRPr="00B01213">
        <w:rPr>
          <w:color w:val="000000" w:themeColor="text1"/>
          <w:lang w:val="en-FR"/>
        </w:rPr>
        <w:t>A French Immersion Journey in Language, Literature, Culture, and Global Sustainability"</w:t>
      </w:r>
    </w:p>
    <w:p w14:paraId="2CB029D0" w14:textId="791D2242" w:rsidR="008F694B" w:rsidRDefault="00A70721" w:rsidP="008E1726">
      <w:pPr>
        <w:jc w:val="center"/>
      </w:pPr>
      <w:r>
        <w:t>Suzanne LaLonde</w:t>
      </w:r>
      <w:r w:rsidR="00103FCE">
        <w:t xml:space="preserve"> and Khalid </w:t>
      </w:r>
      <w:proofErr w:type="spellStart"/>
      <w:r w:rsidR="00103FCE">
        <w:t>Aada</w:t>
      </w:r>
      <w:proofErr w:type="spellEnd"/>
    </w:p>
    <w:p w14:paraId="02CA6A00" w14:textId="77777777" w:rsidR="00103FCE" w:rsidRDefault="00103FCE" w:rsidP="008E1726">
      <w:pPr>
        <w:jc w:val="center"/>
      </w:pPr>
    </w:p>
    <w:p w14:paraId="5A699F7D" w14:textId="0E556190" w:rsidR="008E1726" w:rsidRDefault="00B01213" w:rsidP="008E1726">
      <w:pPr>
        <w:ind w:firstLine="0"/>
      </w:pPr>
      <w:r>
        <w:t>WARRANT FOR THE PROGRAM</w:t>
      </w:r>
    </w:p>
    <w:p w14:paraId="24B560F6" w14:textId="5B8751CB" w:rsidR="001B2213" w:rsidRDefault="009E0302" w:rsidP="008E1726">
      <w:pPr>
        <w:ind w:firstLine="0"/>
      </w:pPr>
      <w:r>
        <w:t xml:space="preserve">“I came to study in </w:t>
      </w:r>
      <w:r w:rsidR="000F3AC6">
        <w:t>Paris</w:t>
      </w:r>
      <w:r>
        <w:t xml:space="preserve">, </w:t>
      </w:r>
      <w:r w:rsidR="00B849F2">
        <w:t xml:space="preserve">not </w:t>
      </w:r>
      <w:r>
        <w:t>Inferno</w:t>
      </w:r>
      <w:r w:rsidR="008F19B4">
        <w:t xml:space="preserve">,” exclaimed </w:t>
      </w:r>
      <w:r w:rsidR="004A0580">
        <w:t xml:space="preserve">a </w:t>
      </w:r>
      <w:r>
        <w:t>student</w:t>
      </w:r>
      <w:r w:rsidR="00B849F2">
        <w:t xml:space="preserve"> </w:t>
      </w:r>
      <w:r w:rsidR="004A0580">
        <w:t xml:space="preserve">recently </w:t>
      </w:r>
      <w:r>
        <w:t xml:space="preserve">during a summer study-abroad program </w:t>
      </w:r>
      <w:r w:rsidR="00572007">
        <w:t>in</w:t>
      </w:r>
      <w:r>
        <w:t xml:space="preserve"> </w:t>
      </w:r>
      <w:r w:rsidR="0016518B">
        <w:t>the French capital</w:t>
      </w:r>
      <w:r>
        <w:t xml:space="preserve">. </w:t>
      </w:r>
      <w:r w:rsidR="008F19B4">
        <w:t>His statement was followed by a</w:t>
      </w:r>
      <w:r w:rsidR="00E65476">
        <w:t xml:space="preserve"> loaded</w:t>
      </w:r>
      <w:r w:rsidR="008F19B4">
        <w:t xml:space="preserve"> question: “Why don’t the French </w:t>
      </w:r>
      <w:r w:rsidR="0016518B">
        <w:t>use</w:t>
      </w:r>
      <w:r w:rsidR="008F19B4">
        <w:t xml:space="preserve"> air conditioning?” </w:t>
      </w:r>
      <w:r w:rsidR="00D845DB">
        <w:t xml:space="preserve">As reported by </w:t>
      </w:r>
      <w:hyperlink r:id="rId7" w:history="1">
        <w:r w:rsidR="006503E7" w:rsidRPr="006503E7">
          <w:rPr>
            <w:rStyle w:val="Hyperlink"/>
            <w:i/>
            <w:iCs/>
          </w:rPr>
          <w:t>T</w:t>
        </w:r>
        <w:r w:rsidR="00D845DB" w:rsidRPr="006503E7">
          <w:rPr>
            <w:rStyle w:val="Hyperlink"/>
            <w:i/>
            <w:iCs/>
          </w:rPr>
          <w:t>he</w:t>
        </w:r>
        <w:r w:rsidR="00D845DB" w:rsidRPr="006503E7">
          <w:rPr>
            <w:rStyle w:val="Hyperlink"/>
          </w:rPr>
          <w:t xml:space="preserve"> </w:t>
        </w:r>
        <w:r w:rsidR="00D845DB" w:rsidRPr="006503E7">
          <w:rPr>
            <w:rStyle w:val="Hyperlink"/>
            <w:i/>
            <w:iCs/>
          </w:rPr>
          <w:t>Washington Post</w:t>
        </w:r>
      </w:hyperlink>
      <w:r w:rsidR="00D845DB" w:rsidRPr="006503E7">
        <w:rPr>
          <w:i/>
          <w:iCs/>
        </w:rPr>
        <w:t xml:space="preserve"> </w:t>
      </w:r>
      <w:r w:rsidR="00D845DB">
        <w:t xml:space="preserve">in 2019, fewer than </w:t>
      </w:r>
      <w:r w:rsidR="006503E7">
        <w:t xml:space="preserve">five percent of European households have air-conditioning compared with 90 percent in the U.S. </w:t>
      </w:r>
      <w:r w:rsidR="002478E2">
        <w:t>Obviously</w:t>
      </w:r>
      <w:r w:rsidR="00251172" w:rsidRPr="00251172">
        <w:t xml:space="preserve">, </w:t>
      </w:r>
      <w:r w:rsidR="00382D44">
        <w:t>the French and the</w:t>
      </w:r>
      <w:r w:rsidR="00A471EB">
        <w:t>ir</w:t>
      </w:r>
      <w:r w:rsidR="00382D44">
        <w:t xml:space="preserve"> European counterparts</w:t>
      </w:r>
      <w:r w:rsidR="00D702A6">
        <w:t xml:space="preserve"> </w:t>
      </w:r>
      <w:r w:rsidR="009B1125">
        <w:t xml:space="preserve">have </w:t>
      </w:r>
      <w:r w:rsidR="005512A9">
        <w:t xml:space="preserve">had </w:t>
      </w:r>
      <w:r w:rsidR="004A0580">
        <w:t>practically no need</w:t>
      </w:r>
      <w:r w:rsidR="00251172">
        <w:t xml:space="preserve"> for it</w:t>
      </w:r>
      <w:r w:rsidR="00251172" w:rsidRPr="00251172">
        <w:t xml:space="preserve"> </w:t>
      </w:r>
      <w:r w:rsidR="00502844" w:rsidRPr="00251172">
        <w:t>until</w:t>
      </w:r>
      <w:r w:rsidR="00592598">
        <w:t xml:space="preserve"> </w:t>
      </w:r>
      <w:r w:rsidR="00502844" w:rsidRPr="00251172">
        <w:t>annual heatwaves</w:t>
      </w:r>
      <w:r w:rsidR="00502844">
        <w:t xml:space="preserve">. </w:t>
      </w:r>
      <w:r w:rsidR="004A0580">
        <w:t>And even more obvious, t</w:t>
      </w:r>
      <w:r w:rsidR="00502844">
        <w:t xml:space="preserve">his </w:t>
      </w:r>
      <w:r w:rsidR="004A0580">
        <w:t xml:space="preserve">climate </w:t>
      </w:r>
      <w:r w:rsidR="009C45DC">
        <w:t>phenomenon</w:t>
      </w:r>
      <w:r w:rsidR="00502844">
        <w:t xml:space="preserve"> extends </w:t>
      </w:r>
      <w:r w:rsidR="00251172">
        <w:t xml:space="preserve">well </w:t>
      </w:r>
      <w:r w:rsidR="00502844">
        <w:t xml:space="preserve">beyond </w:t>
      </w:r>
      <w:r w:rsidR="00614C7B">
        <w:t>the continent’s</w:t>
      </w:r>
      <w:r w:rsidR="00325A32">
        <w:t xml:space="preserve"> </w:t>
      </w:r>
      <w:r w:rsidR="007A5347">
        <w:t>borders</w:t>
      </w:r>
      <w:r w:rsidR="009C527F">
        <w:t xml:space="preserve">. </w:t>
      </w:r>
      <w:r w:rsidR="009C527F" w:rsidRPr="009C527F">
        <w:t>Globally, the seven hottest years record</w:t>
      </w:r>
      <w:r w:rsidR="009C527F">
        <w:t>ed</w:t>
      </w:r>
      <w:r w:rsidR="009C527F" w:rsidRPr="009C527F">
        <w:t xml:space="preserve"> were </w:t>
      </w:r>
      <w:r w:rsidR="009C527F" w:rsidRPr="007E62E7">
        <w:t>the last seven,</w:t>
      </w:r>
      <w:r w:rsidR="009C527F">
        <w:t xml:space="preserve"> </w:t>
      </w:r>
      <w:r w:rsidR="00523197">
        <w:t xml:space="preserve">while last year </w:t>
      </w:r>
      <w:r w:rsidR="00382D44">
        <w:t xml:space="preserve">(2022) </w:t>
      </w:r>
      <w:r w:rsidR="00523197">
        <w:t xml:space="preserve">was </w:t>
      </w:r>
      <w:r w:rsidR="009B1125">
        <w:t>Europe’s</w:t>
      </w:r>
      <w:r w:rsidR="00523197">
        <w:t xml:space="preserve"> hottest, according </w:t>
      </w:r>
      <w:r w:rsidR="00523197" w:rsidRPr="007E62E7">
        <w:t xml:space="preserve">to </w:t>
      </w:r>
      <w:hyperlink r:id="rId8" w:history="1">
        <w:r w:rsidR="00523197" w:rsidRPr="007E62E7">
          <w:rPr>
            <w:rStyle w:val="Hyperlink"/>
          </w:rPr>
          <w:t>Copernicus</w:t>
        </w:r>
      </w:hyperlink>
      <w:r w:rsidR="00523197" w:rsidRPr="007E62E7">
        <w:t>,</w:t>
      </w:r>
      <w:r w:rsidR="00523197">
        <w:t xml:space="preserve"> the European climate change monitoring service. </w:t>
      </w:r>
      <w:r w:rsidR="00592598">
        <w:t>B</w:t>
      </w:r>
      <w:r w:rsidR="00593181">
        <w:t xml:space="preserve">efore summer arrived this </w:t>
      </w:r>
      <w:r w:rsidR="005566CE">
        <w:t>year</w:t>
      </w:r>
      <w:r w:rsidR="00614C7B">
        <w:t xml:space="preserve"> (202</w:t>
      </w:r>
      <w:r w:rsidR="00382D44">
        <w:t>3</w:t>
      </w:r>
      <w:r w:rsidR="00614C7B">
        <w:t>)</w:t>
      </w:r>
      <w:r>
        <w:t xml:space="preserve">, </w:t>
      </w:r>
      <w:r w:rsidR="00593181">
        <w:t>France</w:t>
      </w:r>
      <w:r>
        <w:t xml:space="preserve"> </w:t>
      </w:r>
      <w:r w:rsidR="00593181">
        <w:t>experienced</w:t>
      </w:r>
      <w:r>
        <w:t xml:space="preserve"> </w:t>
      </w:r>
      <w:r w:rsidR="007C5C58">
        <w:t xml:space="preserve">yet </w:t>
      </w:r>
      <w:r>
        <w:t>another heatwave</w:t>
      </w:r>
      <w:r w:rsidR="007C5C58">
        <w:t xml:space="preserve">. </w:t>
      </w:r>
      <w:r w:rsidR="00593181">
        <w:t xml:space="preserve">Between </w:t>
      </w:r>
      <w:r w:rsidR="007E76DD">
        <w:t xml:space="preserve">exposure </w:t>
      </w:r>
      <w:r w:rsidR="007456A9">
        <w:t xml:space="preserve">to </w:t>
      </w:r>
      <w:r w:rsidR="00593181">
        <w:t xml:space="preserve">heat waves, large </w:t>
      </w:r>
      <w:r w:rsidR="00185190">
        <w:t>concrete-filled</w:t>
      </w:r>
      <w:r w:rsidR="00593181">
        <w:t xml:space="preserve"> </w:t>
      </w:r>
      <w:r w:rsidR="00185190">
        <w:t xml:space="preserve">urban </w:t>
      </w:r>
      <w:r w:rsidR="00593181">
        <w:t>areas</w:t>
      </w:r>
      <w:r w:rsidR="00185190">
        <w:t>,</w:t>
      </w:r>
      <w:r w:rsidR="0076655F">
        <w:t xml:space="preserve"> </w:t>
      </w:r>
      <w:r w:rsidR="007456A9">
        <w:t xml:space="preserve">overcrowded public </w:t>
      </w:r>
      <w:r w:rsidR="008F694B">
        <w:t>transportation</w:t>
      </w:r>
      <w:r w:rsidR="00C215D4">
        <w:t xml:space="preserve">, and an absence of air conditioning, </w:t>
      </w:r>
      <w:r w:rsidR="005D0DBB">
        <w:t>study</w:t>
      </w:r>
      <w:r w:rsidR="00382D44">
        <w:t>-</w:t>
      </w:r>
      <w:r w:rsidR="005D0DBB">
        <w:t xml:space="preserve">abroad programs </w:t>
      </w:r>
      <w:r w:rsidR="000A5419">
        <w:t xml:space="preserve">can </w:t>
      </w:r>
      <w:r w:rsidR="00E16ACF">
        <w:t xml:space="preserve">provide an </w:t>
      </w:r>
      <w:r w:rsidR="005D0DBB">
        <w:t>environmental reminder or wake</w:t>
      </w:r>
      <w:r w:rsidR="00E4776C">
        <w:t>-</w:t>
      </w:r>
      <w:r w:rsidR="005D0DBB">
        <w:t xml:space="preserve">up call </w:t>
      </w:r>
      <w:r w:rsidR="00E16ACF">
        <w:t>to</w:t>
      </w:r>
      <w:r w:rsidR="005D0DBB">
        <w:t xml:space="preserve"> students</w:t>
      </w:r>
      <w:r w:rsidR="007C5C58">
        <w:t>.</w:t>
      </w:r>
      <w:r w:rsidR="009B1125">
        <w:rPr>
          <w:rStyle w:val="FootnoteReference"/>
        </w:rPr>
        <w:t xml:space="preserve"> </w:t>
      </w:r>
      <w:r w:rsidR="008F694B">
        <w:t>Growing consciously aware of climate change</w:t>
      </w:r>
      <w:r w:rsidR="004A0580">
        <w:t xml:space="preserve"> is yet another </w:t>
      </w:r>
      <w:r w:rsidR="008F694B">
        <w:t>benefit of studying abroad today</w:t>
      </w:r>
      <w:r w:rsidR="004A0580">
        <w:t>.</w:t>
      </w:r>
      <w:r w:rsidR="008F694B">
        <w:t xml:space="preserve"> </w:t>
      </w:r>
    </w:p>
    <w:p w14:paraId="5E5F4524" w14:textId="1C65F85F" w:rsidR="002C640E" w:rsidRDefault="00572007" w:rsidP="008E1726">
      <w:r>
        <w:t xml:space="preserve">While one might look at students’ and </w:t>
      </w:r>
      <w:r w:rsidR="009B1125">
        <w:t>faculty directors’</w:t>
      </w:r>
      <w:r>
        <w:t xml:space="preserve"> </w:t>
      </w:r>
      <w:r w:rsidR="00C072B7">
        <w:t>physical</w:t>
      </w:r>
      <w:r w:rsidR="001C355C">
        <w:t xml:space="preserve"> </w:t>
      </w:r>
      <w:r>
        <w:t xml:space="preserve">discomfort in </w:t>
      </w:r>
      <w:r w:rsidR="0076655F">
        <w:t>this</w:t>
      </w:r>
      <w:r>
        <w:t xml:space="preserve"> positive ligh</w:t>
      </w:r>
      <w:r w:rsidR="00C072B7">
        <w:t xml:space="preserve">t, a widespread case of eco-anxiety among college students </w:t>
      </w:r>
      <w:r w:rsidR="00E4776C">
        <w:t xml:space="preserve">remains a </w:t>
      </w:r>
      <w:r w:rsidR="001C355C">
        <w:t xml:space="preserve">serious </w:t>
      </w:r>
      <w:r w:rsidR="00E4776C">
        <w:t>concern</w:t>
      </w:r>
      <w:r w:rsidR="00C072B7">
        <w:t xml:space="preserve">. </w:t>
      </w:r>
      <w:r w:rsidR="00185190">
        <w:t xml:space="preserve">Many </w:t>
      </w:r>
      <w:r w:rsidR="00E4776C">
        <w:t xml:space="preserve">have expressed both angst about </w:t>
      </w:r>
      <w:r w:rsidR="00DB0BDF">
        <w:t>the</w:t>
      </w:r>
      <w:r w:rsidR="00E16ACF">
        <w:t xml:space="preserve"> </w:t>
      </w:r>
      <w:r w:rsidR="00E4776C">
        <w:t xml:space="preserve">future </w:t>
      </w:r>
      <w:r w:rsidR="00D702A6">
        <w:t>and</w:t>
      </w:r>
      <w:r w:rsidR="00E4776C">
        <w:t xml:space="preserve"> a sense of </w:t>
      </w:r>
      <w:r w:rsidR="00185190">
        <w:t>helpless</w:t>
      </w:r>
      <w:r w:rsidR="00E4776C">
        <w:t>ness</w:t>
      </w:r>
      <w:r w:rsidR="00185190">
        <w:t xml:space="preserve">. There </w:t>
      </w:r>
      <w:r w:rsidR="00BA5960">
        <w:t>seems to be</w:t>
      </w:r>
      <w:r w:rsidR="00185190">
        <w:t xml:space="preserve"> </w:t>
      </w:r>
      <w:r w:rsidR="00206F42">
        <w:t>no way to</w:t>
      </w:r>
      <w:r w:rsidR="00185190">
        <w:t xml:space="preserve"> prevent climate </w:t>
      </w:r>
      <w:r w:rsidR="001461E3">
        <w:t xml:space="preserve">chaos and environmental </w:t>
      </w:r>
      <w:r w:rsidR="00185190">
        <w:t xml:space="preserve">and agricultural </w:t>
      </w:r>
      <w:r w:rsidR="001C355C">
        <w:t>degradation</w:t>
      </w:r>
      <w:r w:rsidR="00614C7B">
        <w:t xml:space="preserve">, </w:t>
      </w:r>
      <w:r w:rsidR="001C355C">
        <w:t>as</w:t>
      </w:r>
      <w:r w:rsidR="00614C7B">
        <w:t xml:space="preserve"> these</w:t>
      </w:r>
      <w:r w:rsidR="00185190">
        <w:t xml:space="preserve"> </w:t>
      </w:r>
      <w:r w:rsidR="004A0580">
        <w:t>issues</w:t>
      </w:r>
      <w:r w:rsidR="00185190">
        <w:t xml:space="preserve"> are in the hands of short-sided </w:t>
      </w:r>
      <w:r w:rsidR="00DA0F74">
        <w:t xml:space="preserve">and corrupt </w:t>
      </w:r>
      <w:r w:rsidR="00185190">
        <w:t>politicians or big businesses driven by greed</w:t>
      </w:r>
      <w:r w:rsidR="00E4776C">
        <w:t xml:space="preserve">. </w:t>
      </w:r>
    </w:p>
    <w:p w14:paraId="627B44E7" w14:textId="4919A0AE" w:rsidR="008F694B" w:rsidRDefault="00E4776C" w:rsidP="008E1726">
      <w:r>
        <w:t>A</w:t>
      </w:r>
      <w:r w:rsidR="00AD6E39">
        <w:t xml:space="preserve"> sense of eco-anxiety </w:t>
      </w:r>
      <w:r w:rsidR="007A5347">
        <w:t xml:space="preserve">is </w:t>
      </w:r>
      <w:r w:rsidR="00206F42">
        <w:t>aggravated even more by</w:t>
      </w:r>
      <w:r>
        <w:t xml:space="preserve"> a </w:t>
      </w:r>
      <w:r w:rsidR="009B1125">
        <w:t>staggering</w:t>
      </w:r>
      <w:r w:rsidR="00AD6E39">
        <w:t xml:space="preserve"> </w:t>
      </w:r>
      <w:r w:rsidR="009A6773">
        <w:t xml:space="preserve">realization </w:t>
      </w:r>
      <w:r w:rsidR="00592598">
        <w:t>about</w:t>
      </w:r>
      <w:r>
        <w:t xml:space="preserve"> </w:t>
      </w:r>
      <w:r w:rsidR="00BA5960">
        <w:t>the state of</w:t>
      </w:r>
      <w:r>
        <w:t xml:space="preserve"> </w:t>
      </w:r>
      <w:r w:rsidR="00A471EB">
        <w:t xml:space="preserve">college </w:t>
      </w:r>
      <w:r w:rsidR="00AD6E39">
        <w:t xml:space="preserve">education. </w:t>
      </w:r>
      <w:r w:rsidR="00592598">
        <w:t>T</w:t>
      </w:r>
      <w:r w:rsidR="001461E3">
        <w:t xml:space="preserve">here is </w:t>
      </w:r>
      <w:r w:rsidR="00592598">
        <w:t>often</w:t>
      </w:r>
      <w:r w:rsidR="001461E3">
        <w:t xml:space="preserve"> a disparity between the </w:t>
      </w:r>
      <w:r w:rsidR="00C072B7">
        <w:t>reality of climat</w:t>
      </w:r>
      <w:r w:rsidR="001461E3">
        <w:t xml:space="preserve">e </w:t>
      </w:r>
      <w:r>
        <w:t>change, environmental</w:t>
      </w:r>
      <w:r w:rsidR="002C640E">
        <w:t xml:space="preserve"> and agricultural </w:t>
      </w:r>
      <w:r>
        <w:t>deterioration,</w:t>
      </w:r>
      <w:r w:rsidR="001461E3">
        <w:t xml:space="preserve"> and </w:t>
      </w:r>
      <w:r w:rsidR="00D702A6">
        <w:t>students’</w:t>
      </w:r>
      <w:r w:rsidR="001461E3">
        <w:t xml:space="preserve"> </w:t>
      </w:r>
      <w:r w:rsidR="006F0323">
        <w:t xml:space="preserve">degree plans. </w:t>
      </w:r>
      <w:r w:rsidR="009926CF">
        <w:t>T</w:t>
      </w:r>
      <w:r w:rsidR="006F0323">
        <w:t>here are STEM, writing,</w:t>
      </w:r>
      <w:r w:rsidR="006123F6">
        <w:t xml:space="preserve"> </w:t>
      </w:r>
      <w:r w:rsidR="001B2213">
        <w:t>culture</w:t>
      </w:r>
      <w:r w:rsidR="006123F6">
        <w:t>,</w:t>
      </w:r>
      <w:r w:rsidR="00AD6E39">
        <w:t xml:space="preserve"> </w:t>
      </w:r>
      <w:r w:rsidR="001B2213">
        <w:t xml:space="preserve">and </w:t>
      </w:r>
      <w:r w:rsidR="00206F42">
        <w:t>perhaps</w:t>
      </w:r>
      <w:r w:rsidR="006F0323">
        <w:t xml:space="preserve"> even foreign language requirements. </w:t>
      </w:r>
      <w:r w:rsidR="00206F42">
        <w:t>A</w:t>
      </w:r>
      <w:r w:rsidR="006F0323">
        <w:t xml:space="preserve">ll </w:t>
      </w:r>
      <w:r w:rsidR="00206F42">
        <w:t xml:space="preserve">are </w:t>
      </w:r>
      <w:r w:rsidR="006F0323">
        <w:t xml:space="preserve">designed to </w:t>
      </w:r>
      <w:r w:rsidR="00D702A6">
        <w:t xml:space="preserve">foster </w:t>
      </w:r>
      <w:r w:rsidR="006123F6">
        <w:t>open-minded</w:t>
      </w:r>
      <w:r w:rsidR="008F0DDE">
        <w:t>ness</w:t>
      </w:r>
      <w:r w:rsidR="006123F6">
        <w:t xml:space="preserve">, not to mention </w:t>
      </w:r>
      <w:r w:rsidR="001B2213">
        <w:t>employment opportunities</w:t>
      </w:r>
      <w:r w:rsidR="006F0323">
        <w:t xml:space="preserve">. </w:t>
      </w:r>
      <w:r w:rsidR="00D702A6">
        <w:t>But w</w:t>
      </w:r>
      <w:r w:rsidR="006F0323">
        <w:t xml:space="preserve">hat about </w:t>
      </w:r>
      <w:r w:rsidR="006123F6">
        <w:t xml:space="preserve">explicit </w:t>
      </w:r>
      <w:r w:rsidR="00D702A6">
        <w:t xml:space="preserve">measures </w:t>
      </w:r>
      <w:r w:rsidR="00BA5960">
        <w:t>colleges and universities</w:t>
      </w:r>
      <w:r w:rsidR="00D702A6">
        <w:t xml:space="preserve"> can take</w:t>
      </w:r>
      <w:r w:rsidR="00142F53">
        <w:t xml:space="preserve"> </w:t>
      </w:r>
      <w:r w:rsidR="00D702A6">
        <w:t xml:space="preserve">to </w:t>
      </w:r>
      <w:r w:rsidR="009C6088">
        <w:t>stimulate</w:t>
      </w:r>
      <w:r w:rsidR="006F0323">
        <w:t xml:space="preserve"> conscious awareness </w:t>
      </w:r>
      <w:r w:rsidR="00206F42">
        <w:t>about</w:t>
      </w:r>
      <w:r w:rsidR="006F0323">
        <w:t xml:space="preserve"> the state of the environment? Shouldn’t </w:t>
      </w:r>
      <w:r w:rsidR="00D702A6">
        <w:t>they</w:t>
      </w:r>
      <w:r w:rsidR="006F0323">
        <w:t xml:space="preserve"> </w:t>
      </w:r>
      <w:r w:rsidR="004A0580">
        <w:t>also prepare</w:t>
      </w:r>
      <w:r w:rsidR="006F0323">
        <w:t xml:space="preserve"> students systematically for a future that will require lifestyle</w:t>
      </w:r>
      <w:r w:rsidR="004E7B3A">
        <w:t xml:space="preserve"> changes</w:t>
      </w:r>
      <w:r w:rsidR="00AD6E39">
        <w:t xml:space="preserve"> </w:t>
      </w:r>
      <w:r w:rsidR="006123F6">
        <w:t xml:space="preserve">and career expertise </w:t>
      </w:r>
      <w:r w:rsidR="00AD6E39">
        <w:t xml:space="preserve">to respond to a new climate </w:t>
      </w:r>
      <w:r w:rsidR="007F5406">
        <w:t xml:space="preserve">and social </w:t>
      </w:r>
      <w:r w:rsidR="00AD6E39">
        <w:t>reality</w:t>
      </w:r>
      <w:r w:rsidR="004E7B3A">
        <w:t xml:space="preserve">? </w:t>
      </w:r>
    </w:p>
    <w:p w14:paraId="3A987EE3" w14:textId="1AB3427F" w:rsidR="00F27CE7" w:rsidRDefault="009C6088" w:rsidP="008E1726">
      <w:r>
        <w:t xml:space="preserve">Whereas </w:t>
      </w:r>
      <w:r w:rsidR="00984BB5">
        <w:t xml:space="preserve">Lee Gardner provides a synthesis of how </w:t>
      </w:r>
      <w:r w:rsidR="001C355C">
        <w:t>higher education</w:t>
      </w:r>
      <w:r w:rsidR="00984BB5">
        <w:t xml:space="preserve"> </w:t>
      </w:r>
      <w:r w:rsidR="001C355C">
        <w:t>has</w:t>
      </w:r>
      <w:r w:rsidR="00984BB5">
        <w:t xml:space="preserve"> been affected by climate change</w:t>
      </w:r>
      <w:r w:rsidR="005566CE">
        <w:softHyphen/>
      </w:r>
      <w:r w:rsidR="004A0580">
        <w:t xml:space="preserve"> </w:t>
      </w:r>
      <w:r w:rsidR="00984BB5">
        <w:t xml:space="preserve">in </w:t>
      </w:r>
      <w:r w:rsidRPr="009C6088">
        <w:rPr>
          <w:i/>
          <w:iCs/>
        </w:rPr>
        <w:t>The Chronicle of Higher Education</w:t>
      </w:r>
      <w:r w:rsidR="002817CB">
        <w:rPr>
          <w:i/>
          <w:iCs/>
        </w:rPr>
        <w:t>’s</w:t>
      </w:r>
      <w:r>
        <w:t xml:space="preserve"> booklet </w:t>
      </w:r>
      <w:r w:rsidR="002C7F4D" w:rsidRPr="002C7F4D">
        <w:rPr>
          <w:i/>
          <w:iCs/>
        </w:rPr>
        <w:t>The Environmentally Resilient Campus: How colleges are adapting to the inevitability of climate change</w:t>
      </w:r>
      <w:r w:rsidR="002C7F4D">
        <w:t xml:space="preserve"> (2022)</w:t>
      </w:r>
      <w:r w:rsidR="009B6AE3">
        <w:t xml:space="preserve">, </w:t>
      </w:r>
      <w:r w:rsidR="00984BB5">
        <w:t>he</w:t>
      </w:r>
      <w:r w:rsidR="009B6AE3">
        <w:t xml:space="preserve"> </w:t>
      </w:r>
      <w:r w:rsidR="003B507A">
        <w:t>fails</w:t>
      </w:r>
      <w:r w:rsidR="00D804C0">
        <w:t xml:space="preserve"> to</w:t>
      </w:r>
      <w:r w:rsidR="002C7F4D">
        <w:t xml:space="preserve"> </w:t>
      </w:r>
      <w:r w:rsidR="009926CF">
        <w:t xml:space="preserve">elaborate on </w:t>
      </w:r>
      <w:r w:rsidR="002817CB">
        <w:t xml:space="preserve">how to </w:t>
      </w:r>
      <w:r w:rsidR="00ED6240">
        <w:t>promote</w:t>
      </w:r>
      <w:r w:rsidR="002817CB">
        <w:t xml:space="preserve"> resilience among students.</w:t>
      </w:r>
      <w:r w:rsidR="008F0DDE">
        <w:t xml:space="preserve"> T</w:t>
      </w:r>
      <w:r w:rsidR="00984BB5">
        <w:t>he booklet</w:t>
      </w:r>
      <w:r w:rsidR="00485C5A">
        <w:t xml:space="preserve"> emphasizes </w:t>
      </w:r>
      <w:r w:rsidR="008F0DDE">
        <w:t xml:space="preserve">instead </w:t>
      </w:r>
      <w:r w:rsidR="00485C5A">
        <w:t>crises on campus</w:t>
      </w:r>
      <w:r w:rsidR="003B507A">
        <w:t>es</w:t>
      </w:r>
      <w:r w:rsidR="00485C5A">
        <w:t>, such as fires and flooding</w:t>
      </w:r>
      <w:r w:rsidR="001C355C">
        <w:t>,</w:t>
      </w:r>
      <w:r w:rsidR="00606785">
        <w:t xml:space="preserve"> and </w:t>
      </w:r>
      <w:r w:rsidR="003B507A">
        <w:t>neglects</w:t>
      </w:r>
      <w:r w:rsidR="00485C5A">
        <w:t xml:space="preserve"> to consider collective measures </w:t>
      </w:r>
      <w:r w:rsidR="008F0DDE">
        <w:t xml:space="preserve">spearheaded by students </w:t>
      </w:r>
      <w:r w:rsidR="00485C5A">
        <w:t xml:space="preserve">to </w:t>
      </w:r>
      <w:r w:rsidR="006077D3">
        <w:t>fend</w:t>
      </w:r>
      <w:r w:rsidR="00485C5A">
        <w:t xml:space="preserve"> off catastrophes. </w:t>
      </w:r>
    </w:p>
    <w:p w14:paraId="38A626A9" w14:textId="4B9AA9A7" w:rsidR="00103FCE" w:rsidRDefault="00382D44" w:rsidP="00103FCE">
      <w:r>
        <w:t>The following</w:t>
      </w:r>
      <w:r w:rsidR="005566CE">
        <w:t xml:space="preserve"> </w:t>
      </w:r>
      <w:r>
        <w:t xml:space="preserve">describes </w:t>
      </w:r>
      <w:r w:rsidR="00103FCE">
        <w:t xml:space="preserve">our vision of a </w:t>
      </w:r>
      <w:r w:rsidR="004A0580">
        <w:t xml:space="preserve">2024 </w:t>
      </w:r>
      <w:r w:rsidR="00103FCE">
        <w:t>study-abroad program to Paris</w:t>
      </w:r>
      <w:r w:rsidR="00B01213">
        <w:t>/Versailles</w:t>
      </w:r>
      <w:r w:rsidR="00103FCE">
        <w:t xml:space="preserve"> </w:t>
      </w:r>
      <w:r w:rsidR="004A0580">
        <w:t xml:space="preserve">that </w:t>
      </w:r>
      <w:r w:rsidR="00B01213">
        <w:t xml:space="preserve">promotes </w:t>
      </w:r>
      <w:r w:rsidR="00B01213">
        <w:t xml:space="preserve">not only </w:t>
      </w:r>
      <w:r w:rsidR="00B01213">
        <w:t>acquisition</w:t>
      </w:r>
      <w:r w:rsidR="004A0580">
        <w:t xml:space="preserve"> </w:t>
      </w:r>
      <w:r w:rsidR="00B01213">
        <w:t xml:space="preserve">of the French language, literature, and culture, but also </w:t>
      </w:r>
      <w:r w:rsidR="004A0580">
        <w:t xml:space="preserve">mechanisms </w:t>
      </w:r>
      <w:r w:rsidR="005566CE">
        <w:t>to build resilience among students</w:t>
      </w:r>
      <w:r w:rsidR="00F27CE7">
        <w:t xml:space="preserve"> </w:t>
      </w:r>
      <w:r w:rsidR="003B507A">
        <w:t xml:space="preserve">to respond to </w:t>
      </w:r>
      <w:r w:rsidR="001C355C">
        <w:t xml:space="preserve">present and future </w:t>
      </w:r>
      <w:r w:rsidR="003B507A">
        <w:t>environmental</w:t>
      </w:r>
      <w:r w:rsidR="004A0580">
        <w:t xml:space="preserve"> catastrophes.</w:t>
      </w:r>
      <w:r w:rsidR="005566CE">
        <w:t xml:space="preserve"> </w:t>
      </w:r>
      <w:r w:rsidR="00F27CE7">
        <w:t>Indeed, s</w:t>
      </w:r>
      <w:r w:rsidR="002817CB">
        <w:t xml:space="preserve">tudy </w:t>
      </w:r>
      <w:r w:rsidR="00AD6E39">
        <w:t>abroad</w:t>
      </w:r>
      <w:r w:rsidR="002817CB">
        <w:t xml:space="preserve"> programs</w:t>
      </w:r>
      <w:r w:rsidR="009C6088">
        <w:t xml:space="preserve"> </w:t>
      </w:r>
      <w:r w:rsidR="00B01213">
        <w:t>are</w:t>
      </w:r>
      <w:r w:rsidR="00AD6E39">
        <w:t xml:space="preserve"> an excellent </w:t>
      </w:r>
      <w:r w:rsidR="00B01213">
        <w:t>setting</w:t>
      </w:r>
      <w:r w:rsidR="00AD6E39">
        <w:t xml:space="preserve"> to initiate </w:t>
      </w:r>
      <w:r w:rsidR="00E55211">
        <w:t>modifications</w:t>
      </w:r>
      <w:r w:rsidR="00AD6E39">
        <w:t xml:space="preserve"> to college </w:t>
      </w:r>
      <w:r w:rsidR="00DD579B">
        <w:t xml:space="preserve">learning </w:t>
      </w:r>
      <w:r w:rsidR="00E55211">
        <w:t>methods and objectives</w:t>
      </w:r>
      <w:r w:rsidR="00103FCE">
        <w:t>,</w:t>
      </w:r>
      <w:r w:rsidR="00E55211">
        <w:t xml:space="preserve"> </w:t>
      </w:r>
      <w:r w:rsidR="00B01213">
        <w:t xml:space="preserve">precisely </w:t>
      </w:r>
      <w:r w:rsidR="003B507A">
        <w:t xml:space="preserve">because </w:t>
      </w:r>
      <w:r w:rsidR="00B01213">
        <w:t xml:space="preserve">those </w:t>
      </w:r>
      <w:r w:rsidR="003B507A">
        <w:t>who participate in the</w:t>
      </w:r>
      <w:r w:rsidR="003B5AA8">
        <w:t xml:space="preserve">m </w:t>
      </w:r>
      <w:r w:rsidR="001C355C">
        <w:t xml:space="preserve">are often </w:t>
      </w:r>
      <w:r w:rsidR="00F27CE7">
        <w:t xml:space="preserve">eager to view </w:t>
      </w:r>
      <w:r w:rsidR="0051426F">
        <w:t xml:space="preserve">themselves anew </w:t>
      </w:r>
      <w:r w:rsidR="00B01213">
        <w:t>and transform the world.</w:t>
      </w:r>
    </w:p>
    <w:p w14:paraId="267F2E59" w14:textId="29D75CF9" w:rsidR="00103FCE" w:rsidRDefault="00103FCE" w:rsidP="00103FCE">
      <w:pPr>
        <w:ind w:firstLine="0"/>
      </w:pPr>
      <w:r>
        <w:lastRenderedPageBreak/>
        <w:t>LOGISTICAL DETAILS</w:t>
      </w:r>
      <w:r w:rsidR="00B01213">
        <w:t xml:space="preserve"> OF THE PROGRAM</w:t>
      </w:r>
      <w:r>
        <w:t xml:space="preserve"> </w:t>
      </w:r>
    </w:p>
    <w:p w14:paraId="32799A87" w14:textId="4B4E17AB" w:rsidR="009C2CA9" w:rsidRDefault="00103FCE" w:rsidP="00103FCE">
      <w:pPr>
        <w:ind w:firstLine="0"/>
      </w:pPr>
      <w:r w:rsidRPr="00103FCE">
        <w:rPr>
          <w:b/>
          <w:bCs/>
        </w:rPr>
        <w:t>When</w:t>
      </w:r>
      <w:r>
        <w:t xml:space="preserve"> will our </w:t>
      </w:r>
      <w:r w:rsidR="001C355C">
        <w:t xml:space="preserve">2024 study-abroad </w:t>
      </w:r>
      <w:r>
        <w:t xml:space="preserve">program take place? </w:t>
      </w:r>
      <w:r w:rsidR="001C355C">
        <w:t>It</w:t>
      </w:r>
      <w:r>
        <w:t xml:space="preserve"> w</w:t>
      </w:r>
      <w:r w:rsidR="004A0580">
        <w:t xml:space="preserve">ill </w:t>
      </w:r>
      <w:r>
        <w:t xml:space="preserve">consist of a three-week stay in the French capital (Sunday, June 9–Sunday, June 30). </w:t>
      </w:r>
      <w:r w:rsidRPr="00103FCE">
        <w:rPr>
          <w:b/>
          <w:bCs/>
        </w:rPr>
        <w:t>Where</w:t>
      </w:r>
      <w:r w:rsidR="001C355C">
        <w:rPr>
          <w:b/>
          <w:bCs/>
        </w:rPr>
        <w:t xml:space="preserve"> </w:t>
      </w:r>
      <w:r w:rsidR="001C355C" w:rsidRPr="001C355C">
        <w:t>will we stay</w:t>
      </w:r>
      <w:r>
        <w:t xml:space="preserve">? We will </w:t>
      </w:r>
      <w:r w:rsidR="001C355C">
        <w:t>reside</w:t>
      </w:r>
      <w:r>
        <w:t xml:space="preserve"> in a dormitory with a community kitchen</w:t>
      </w:r>
      <w:r w:rsidR="001C355C">
        <w:t xml:space="preserve"> and classrooms</w:t>
      </w:r>
      <w:r>
        <w:t xml:space="preserve"> in </w:t>
      </w:r>
      <w:r w:rsidR="004A0580">
        <w:t>Paris or Versailles (a Paris suburb)</w:t>
      </w:r>
      <w:r>
        <w:t xml:space="preserve">. </w:t>
      </w:r>
      <w:r>
        <w:rPr>
          <w:b/>
          <w:bCs/>
        </w:rPr>
        <w:t>What</w:t>
      </w:r>
      <w:r>
        <w:t xml:space="preserve"> </w:t>
      </w:r>
      <w:r w:rsidR="001C355C">
        <w:t>are the organizational pillars of the program</w:t>
      </w:r>
      <w:r>
        <w:t xml:space="preserve">? </w:t>
      </w:r>
      <w:r w:rsidR="001C355C">
        <w:t>There are</w:t>
      </w:r>
      <w:r>
        <w:t xml:space="preserve"> three academic components: French language</w:t>
      </w:r>
      <w:r w:rsidR="004A0580">
        <w:t xml:space="preserve"> courses</w:t>
      </w:r>
      <w:r w:rsidR="001C355C">
        <w:t>;</w:t>
      </w:r>
      <w:r>
        <w:t xml:space="preserve"> French Culture</w:t>
      </w:r>
      <w:r w:rsidR="004A0580">
        <w:t xml:space="preserve"> courses</w:t>
      </w:r>
      <w:r w:rsidR="001C355C">
        <w:t>;</w:t>
      </w:r>
      <w:r>
        <w:t xml:space="preserve"> and </w:t>
      </w:r>
      <w:r w:rsidR="00B01213">
        <w:t xml:space="preserve">an </w:t>
      </w:r>
      <w:r w:rsidR="004A0580">
        <w:t xml:space="preserve">applied humanities </w:t>
      </w:r>
      <w:r w:rsidR="00B01213">
        <w:t xml:space="preserve">project </w:t>
      </w:r>
      <w:r w:rsidR="004A0580">
        <w:t xml:space="preserve">that </w:t>
      </w:r>
      <w:r w:rsidR="001C355C">
        <w:t xml:space="preserve">include </w:t>
      </w:r>
      <w:r w:rsidR="004A0580">
        <w:t>a</w:t>
      </w:r>
      <w:r w:rsidR="001C355C">
        <w:t xml:space="preserve">n environmental </w:t>
      </w:r>
      <w:r w:rsidR="004A0580">
        <w:t>student convention</w:t>
      </w:r>
      <w:r>
        <w:t xml:space="preserve">. Khalid </w:t>
      </w:r>
      <w:proofErr w:type="spellStart"/>
      <w:r>
        <w:t>Aada</w:t>
      </w:r>
      <w:proofErr w:type="spellEnd"/>
      <w:r>
        <w:t xml:space="preserve"> will teach </w:t>
      </w:r>
      <w:r w:rsidR="001C355C">
        <w:t>two</w:t>
      </w:r>
      <w:r>
        <w:t xml:space="preserve"> language courses: </w:t>
      </w:r>
      <w:r w:rsidRPr="00433977">
        <w:rPr>
          <w:color w:val="000000" w:themeColor="text1"/>
        </w:rPr>
        <w:t xml:space="preserve">FREN 1312 and </w:t>
      </w:r>
      <w:r w:rsidR="00467E3B" w:rsidRPr="00433977">
        <w:rPr>
          <w:color w:val="000000" w:themeColor="text1"/>
        </w:rPr>
        <w:t xml:space="preserve">a </w:t>
      </w:r>
      <w:r w:rsidR="001C355C" w:rsidRPr="00433977">
        <w:rPr>
          <w:color w:val="000000" w:themeColor="text1"/>
        </w:rPr>
        <w:t xml:space="preserve">combined </w:t>
      </w:r>
      <w:r w:rsidRPr="00433977">
        <w:rPr>
          <w:color w:val="000000" w:themeColor="text1"/>
        </w:rPr>
        <w:t>FREN 231</w:t>
      </w:r>
      <w:r w:rsidR="00467E3B" w:rsidRPr="00433977">
        <w:rPr>
          <w:color w:val="000000" w:themeColor="text1"/>
        </w:rPr>
        <w:t>1</w:t>
      </w:r>
      <w:r w:rsidR="004A0580" w:rsidRPr="00433977">
        <w:rPr>
          <w:color w:val="000000" w:themeColor="text1"/>
        </w:rPr>
        <w:t>/</w:t>
      </w:r>
      <w:r w:rsidRPr="00433977">
        <w:rPr>
          <w:color w:val="000000" w:themeColor="text1"/>
        </w:rPr>
        <w:t>FREN 3321</w:t>
      </w:r>
      <w:r w:rsidR="001C355C" w:rsidRPr="00433977">
        <w:rPr>
          <w:color w:val="000000" w:themeColor="text1"/>
        </w:rPr>
        <w:t>;</w:t>
      </w:r>
      <w:r w:rsidRPr="00103FCE">
        <w:rPr>
          <w:color w:val="C00000"/>
        </w:rPr>
        <w:t xml:space="preserve"> </w:t>
      </w:r>
      <w:r>
        <w:t xml:space="preserve">Suzanne LaLonde will teach </w:t>
      </w:r>
      <w:r w:rsidR="001C355C">
        <w:t xml:space="preserve">one </w:t>
      </w:r>
      <w:r>
        <w:t>French Culture</w:t>
      </w:r>
      <w:r w:rsidR="001C355C">
        <w:t xml:space="preserve"> and Literature combined</w:t>
      </w:r>
      <w:r>
        <w:t xml:space="preserve"> class: FREN 2382</w:t>
      </w:r>
      <w:r w:rsidR="004A0580">
        <w:t>/</w:t>
      </w:r>
      <w:r>
        <w:t xml:space="preserve">FREN 4339. </w:t>
      </w:r>
      <w:r w:rsidRPr="00103FCE">
        <w:rPr>
          <w:b/>
          <w:bCs/>
        </w:rPr>
        <w:t>How</w:t>
      </w:r>
      <w:r>
        <w:t xml:space="preserve"> will instruction take place? The first two weeks will </w:t>
      </w:r>
      <w:r w:rsidR="001C355C">
        <w:t>consist of</w:t>
      </w:r>
      <w:r>
        <w:t xml:space="preserve"> intense language and culture </w:t>
      </w:r>
      <w:r w:rsidR="001C355C">
        <w:t>pedagogy</w:t>
      </w:r>
      <w:r>
        <w:t xml:space="preserve">, </w:t>
      </w:r>
      <w:r w:rsidR="001C355C">
        <w:t>including</w:t>
      </w:r>
      <w:r>
        <w:t xml:space="preserve"> excursions to </w:t>
      </w:r>
      <w:r w:rsidR="00B01213">
        <w:t>points of interest</w:t>
      </w:r>
      <w:r w:rsidR="001C355C">
        <w:t xml:space="preserve">. </w:t>
      </w:r>
      <w:r w:rsidR="004A0580">
        <w:t>The</w:t>
      </w:r>
      <w:r w:rsidR="001C355C">
        <w:t xml:space="preserve"> culture/literature</w:t>
      </w:r>
      <w:r w:rsidR="004A0580">
        <w:t xml:space="preserve"> </w:t>
      </w:r>
      <w:r w:rsidR="001C355C">
        <w:t>course</w:t>
      </w:r>
      <w:r w:rsidR="004A0580">
        <w:t xml:space="preserve"> </w:t>
      </w:r>
      <w:r w:rsidR="001C355C">
        <w:t>will</w:t>
      </w:r>
      <w:r w:rsidR="004A0580">
        <w:t xml:space="preserve"> </w:t>
      </w:r>
      <w:r w:rsidR="00B01213">
        <w:t>focus on</w:t>
      </w:r>
      <w:r w:rsidR="004A0580">
        <w:rPr>
          <w:rFonts w:cstheme="minorHAnsi"/>
        </w:rPr>
        <w:t xml:space="preserve"> French revolutionary </w:t>
      </w:r>
      <w:r w:rsidR="001C355C">
        <w:rPr>
          <w:rFonts w:cstheme="minorHAnsi"/>
        </w:rPr>
        <w:t>ideas</w:t>
      </w:r>
      <w:r w:rsidR="004A0580">
        <w:rPr>
          <w:rFonts w:cstheme="minorHAnsi"/>
        </w:rPr>
        <w:t xml:space="preserve"> </w:t>
      </w:r>
      <w:r w:rsidR="001C355C">
        <w:rPr>
          <w:rFonts w:cstheme="minorHAnsi"/>
        </w:rPr>
        <w:t xml:space="preserve">and movements </w:t>
      </w:r>
      <w:r w:rsidR="004A0580">
        <w:rPr>
          <w:rFonts w:cstheme="minorHAnsi"/>
        </w:rPr>
        <w:t>(loosely defined)</w:t>
      </w:r>
      <w:r w:rsidR="001C355C">
        <w:rPr>
          <w:rFonts w:cstheme="minorHAnsi"/>
        </w:rPr>
        <w:t xml:space="preserve"> on display in cultural objects</w:t>
      </w:r>
      <w:r w:rsidR="004A0580">
        <w:rPr>
          <w:rFonts w:cstheme="minorHAnsi"/>
        </w:rPr>
        <w:t xml:space="preserve">, so that </w:t>
      </w:r>
      <w:r w:rsidR="001C355C">
        <w:rPr>
          <w:rFonts w:cstheme="minorHAnsi"/>
        </w:rPr>
        <w:t>students</w:t>
      </w:r>
      <w:r w:rsidR="004A0580">
        <w:rPr>
          <w:rFonts w:cstheme="minorHAnsi"/>
        </w:rPr>
        <w:t xml:space="preserve"> can apply historical lessons to the present ecological crisis. </w:t>
      </w:r>
      <w:r>
        <w:t xml:space="preserve">During the third week, </w:t>
      </w:r>
      <w:r w:rsidR="001C355C">
        <w:t>they</w:t>
      </w:r>
      <w:r>
        <w:t xml:space="preserve"> will participate in a student environmental convention</w:t>
      </w:r>
      <w:r w:rsidR="001C355C">
        <w:t xml:space="preserve"> (“The Paris Accord 2.0”)</w:t>
      </w:r>
      <w:r>
        <w:t xml:space="preserve">, initiated by Suzanne LaLonde and Khalid </w:t>
      </w:r>
      <w:proofErr w:type="spellStart"/>
      <w:r>
        <w:t>Aada</w:t>
      </w:r>
      <w:proofErr w:type="spellEnd"/>
      <w:r>
        <w:t xml:space="preserve"> and colleagues at the University of Paris and possibly UNESCO. (Last year, Suzanne and her former students </w:t>
      </w:r>
      <w:r w:rsidR="00B01213">
        <w:t>were invited to participate</w:t>
      </w:r>
      <w:r>
        <w:t xml:space="preserve"> in the </w:t>
      </w:r>
      <w:r w:rsidRPr="00103FCE">
        <w:rPr>
          <w:rFonts w:cstheme="minorHAnsi"/>
          <w:iCs/>
          <w:color w:val="000000" w:themeColor="text1"/>
        </w:rPr>
        <w:t>International Student Citizen Assembly Convention on the</w:t>
      </w:r>
      <w:r w:rsidRPr="00103FCE">
        <w:rPr>
          <w:rFonts w:cstheme="minorHAnsi"/>
        </w:rPr>
        <w:t xml:space="preserve"> Environment </w:t>
      </w:r>
      <w:r>
        <w:rPr>
          <w:rFonts w:cstheme="minorHAnsi"/>
        </w:rPr>
        <w:t xml:space="preserve">in Paris, sponsored by the University of Paris. She </w:t>
      </w:r>
      <w:r w:rsidR="001C355C">
        <w:rPr>
          <w:rFonts w:cstheme="minorHAnsi"/>
        </w:rPr>
        <w:t xml:space="preserve">has also </w:t>
      </w:r>
      <w:r>
        <w:rPr>
          <w:rFonts w:cstheme="minorHAnsi"/>
        </w:rPr>
        <w:t xml:space="preserve">initiated student internships at UNESCO </w:t>
      </w:r>
      <w:r w:rsidR="001C355C">
        <w:rPr>
          <w:rFonts w:cstheme="minorHAnsi"/>
        </w:rPr>
        <w:t>in</w:t>
      </w:r>
      <w:r>
        <w:rPr>
          <w:rFonts w:cstheme="minorHAnsi"/>
        </w:rPr>
        <w:t xml:space="preserve"> Paris</w:t>
      </w:r>
      <w:r w:rsidR="001C355C">
        <w:rPr>
          <w:rFonts w:cstheme="minorHAnsi"/>
        </w:rPr>
        <w:t xml:space="preserve"> in the past</w:t>
      </w:r>
      <w:r w:rsidR="004A0580">
        <w:rPr>
          <w:rFonts w:cstheme="minorHAnsi"/>
        </w:rPr>
        <w:t>.</w:t>
      </w:r>
      <w:r>
        <w:rPr>
          <w:rFonts w:cstheme="minorHAnsi"/>
        </w:rPr>
        <w:t xml:space="preserve">) The </w:t>
      </w:r>
      <w:r w:rsidR="001C355C">
        <w:rPr>
          <w:rFonts w:cstheme="minorHAnsi"/>
        </w:rPr>
        <w:t>convention</w:t>
      </w:r>
      <w:r>
        <w:rPr>
          <w:rFonts w:cstheme="minorHAnsi"/>
        </w:rPr>
        <w:t xml:space="preserve"> will consist </w:t>
      </w:r>
      <w:proofErr w:type="gramStart"/>
      <w:r>
        <w:rPr>
          <w:rFonts w:cstheme="minorHAnsi"/>
        </w:rPr>
        <w:t>of</w:t>
      </w:r>
      <w:r w:rsidR="004A0580">
        <w:rPr>
          <w:rFonts w:cstheme="minorHAnsi"/>
        </w:rPr>
        <w:t>:</w:t>
      </w:r>
      <w:proofErr w:type="gramEnd"/>
      <w:r w:rsidR="004A0580">
        <w:rPr>
          <w:rFonts w:cstheme="minorHAnsi"/>
        </w:rPr>
        <w:t xml:space="preserve"> a)</w:t>
      </w:r>
      <w:r>
        <w:rPr>
          <w:rFonts w:cstheme="minorHAnsi"/>
        </w:rPr>
        <w:t xml:space="preserve"> talks delivered by both faculty and students from </w:t>
      </w:r>
      <w:r w:rsidR="004A0580">
        <w:rPr>
          <w:rFonts w:cstheme="minorHAnsi"/>
        </w:rPr>
        <w:t xml:space="preserve">across the globe (who attend or work at UTRGV </w:t>
      </w:r>
      <w:r w:rsidR="001C355C">
        <w:rPr>
          <w:rFonts w:cstheme="minorHAnsi"/>
        </w:rPr>
        <w:t>and/or</w:t>
      </w:r>
      <w:r w:rsidR="004A0580">
        <w:rPr>
          <w:rFonts w:cstheme="minorHAnsi"/>
        </w:rPr>
        <w:t xml:space="preserve"> </w:t>
      </w:r>
      <w:r w:rsidR="001C355C">
        <w:rPr>
          <w:rFonts w:cstheme="minorHAnsi"/>
        </w:rPr>
        <w:t xml:space="preserve">at </w:t>
      </w:r>
      <w:r w:rsidR="004A0580">
        <w:rPr>
          <w:rFonts w:cstheme="minorHAnsi"/>
        </w:rPr>
        <w:t xml:space="preserve">the University of Paris); b) </w:t>
      </w:r>
      <w:r>
        <w:rPr>
          <w:rFonts w:cstheme="minorHAnsi"/>
        </w:rPr>
        <w:t>round</w:t>
      </w:r>
      <w:r w:rsidR="004A0580">
        <w:rPr>
          <w:rFonts w:cstheme="minorHAnsi"/>
        </w:rPr>
        <w:t>-</w:t>
      </w:r>
      <w:r>
        <w:rPr>
          <w:rFonts w:cstheme="minorHAnsi"/>
        </w:rPr>
        <w:t>table discussions</w:t>
      </w:r>
      <w:r w:rsidR="004A0580">
        <w:rPr>
          <w:rFonts w:cstheme="minorHAnsi"/>
        </w:rPr>
        <w:t>;</w:t>
      </w:r>
      <w:r>
        <w:rPr>
          <w:rFonts w:cstheme="minorHAnsi"/>
        </w:rPr>
        <w:t xml:space="preserve"> and </w:t>
      </w:r>
      <w:r w:rsidR="004A0580">
        <w:rPr>
          <w:rFonts w:cstheme="minorHAnsi"/>
        </w:rPr>
        <w:t xml:space="preserve">c) </w:t>
      </w:r>
      <w:r>
        <w:rPr>
          <w:rFonts w:cstheme="minorHAnsi"/>
        </w:rPr>
        <w:t xml:space="preserve">brain-storming activities. The conference </w:t>
      </w:r>
      <w:r w:rsidR="00B01213">
        <w:rPr>
          <w:rFonts w:cstheme="minorHAnsi"/>
        </w:rPr>
        <w:t xml:space="preserve">goals </w:t>
      </w:r>
      <w:r>
        <w:rPr>
          <w:rFonts w:cstheme="minorHAnsi"/>
        </w:rPr>
        <w:t xml:space="preserve">are </w:t>
      </w:r>
      <w:r w:rsidR="004A0580">
        <w:rPr>
          <w:rFonts w:cstheme="minorHAnsi"/>
        </w:rPr>
        <w:t>four</w:t>
      </w:r>
      <w:r>
        <w:rPr>
          <w:rFonts w:cstheme="minorHAnsi"/>
        </w:rPr>
        <w:t xml:space="preserve">-fold: 1) </w:t>
      </w:r>
      <w:r w:rsidR="004A0580">
        <w:rPr>
          <w:rFonts w:cstheme="minorHAnsi"/>
        </w:rPr>
        <w:t xml:space="preserve">to </w:t>
      </w:r>
      <w:r>
        <w:rPr>
          <w:rFonts w:cstheme="minorHAnsi"/>
        </w:rPr>
        <w:t xml:space="preserve">raise consciousness about environmental </w:t>
      </w:r>
      <w:r w:rsidR="001C355C">
        <w:rPr>
          <w:rFonts w:cstheme="minorHAnsi"/>
        </w:rPr>
        <w:t>crises</w:t>
      </w:r>
      <w:r>
        <w:rPr>
          <w:rFonts w:cstheme="minorHAnsi"/>
        </w:rPr>
        <w:t xml:space="preserve"> from multicultural perspectives</w:t>
      </w:r>
      <w:r w:rsidR="004A0580">
        <w:rPr>
          <w:rFonts w:cstheme="minorHAnsi"/>
        </w:rPr>
        <w:t>; 2</w:t>
      </w:r>
      <w:r>
        <w:rPr>
          <w:rFonts w:cstheme="minorHAnsi"/>
        </w:rPr>
        <w:t xml:space="preserve">) </w:t>
      </w:r>
      <w:r w:rsidR="001C355C">
        <w:rPr>
          <w:rFonts w:cstheme="minorHAnsi"/>
        </w:rPr>
        <w:t>to cultivate</w:t>
      </w:r>
      <w:r>
        <w:rPr>
          <w:rFonts w:cstheme="minorHAnsi"/>
        </w:rPr>
        <w:t xml:space="preserve"> concrete student initiatives to address these crises; </w:t>
      </w:r>
      <w:r w:rsidR="004A0580">
        <w:rPr>
          <w:rFonts w:cstheme="minorHAnsi"/>
        </w:rPr>
        <w:t>3</w:t>
      </w:r>
      <w:r>
        <w:rPr>
          <w:rFonts w:cstheme="minorHAnsi"/>
        </w:rPr>
        <w:t xml:space="preserve">) </w:t>
      </w:r>
      <w:r w:rsidR="001C355C">
        <w:rPr>
          <w:rFonts w:cstheme="minorHAnsi"/>
        </w:rPr>
        <w:t xml:space="preserve">to </w:t>
      </w:r>
      <w:r>
        <w:rPr>
          <w:rFonts w:cstheme="minorHAnsi"/>
        </w:rPr>
        <w:t xml:space="preserve">encourage cross-cultural understanding and cooperation among students and faculty; and </w:t>
      </w:r>
      <w:r w:rsidR="004A0580">
        <w:rPr>
          <w:rFonts w:cstheme="minorHAnsi"/>
        </w:rPr>
        <w:t>4</w:t>
      </w:r>
      <w:r>
        <w:rPr>
          <w:rFonts w:cstheme="minorHAnsi"/>
        </w:rPr>
        <w:t xml:space="preserve">) </w:t>
      </w:r>
      <w:r w:rsidR="001C355C">
        <w:rPr>
          <w:rFonts w:cstheme="minorHAnsi"/>
        </w:rPr>
        <w:t xml:space="preserve">to </w:t>
      </w:r>
      <w:r>
        <w:rPr>
          <w:rFonts w:cstheme="minorHAnsi"/>
        </w:rPr>
        <w:t xml:space="preserve">cultivate </w:t>
      </w:r>
      <w:r>
        <w:t>resilience</w:t>
      </w:r>
      <w:r w:rsidRPr="00103FCE">
        <w:t xml:space="preserve"> </w:t>
      </w:r>
      <w:r>
        <w:t xml:space="preserve">to address the </w:t>
      </w:r>
      <w:r w:rsidR="00B01213">
        <w:t>environmental</w:t>
      </w:r>
      <w:r>
        <w:t xml:space="preserve"> challenges</w:t>
      </w:r>
      <w:r w:rsidR="001C355C">
        <w:t xml:space="preserve"> </w:t>
      </w:r>
      <w:r>
        <w:t>by building student confidence</w:t>
      </w:r>
      <w:r w:rsidR="001C355C">
        <w:t xml:space="preserve">–as they learn about the </w:t>
      </w:r>
      <w:r>
        <w:t>histor</w:t>
      </w:r>
      <w:r w:rsidR="001C355C">
        <w:t>y of revolutionary ideas–</w:t>
      </w:r>
      <w:r>
        <w:t xml:space="preserve">and </w:t>
      </w:r>
      <w:r w:rsidR="00B01213">
        <w:t>by encouraging</w:t>
      </w:r>
      <w:r>
        <w:t xml:space="preserve"> camaraderie. </w:t>
      </w:r>
      <w:r>
        <w:rPr>
          <w:rFonts w:cstheme="minorHAnsi"/>
        </w:rPr>
        <w:t xml:space="preserve">In short, UTRGV students </w:t>
      </w:r>
      <w:r w:rsidR="004A0580">
        <w:rPr>
          <w:rFonts w:cstheme="minorHAnsi"/>
        </w:rPr>
        <w:t>will</w:t>
      </w:r>
      <w:r>
        <w:rPr>
          <w:rFonts w:cstheme="minorHAnsi"/>
        </w:rPr>
        <w:t xml:space="preserve"> serve as “eco-ambassadors”</w:t>
      </w:r>
      <w:r w:rsidR="004A0580">
        <w:rPr>
          <w:rFonts w:cstheme="minorHAnsi"/>
        </w:rPr>
        <w:t xml:space="preserve"> in Paris</w:t>
      </w:r>
      <w:r>
        <w:rPr>
          <w:rFonts w:cstheme="minorHAnsi"/>
        </w:rPr>
        <w:t xml:space="preserve">. To that end, </w:t>
      </w:r>
      <w:r w:rsidR="004A0580">
        <w:rPr>
          <w:rFonts w:cstheme="minorHAnsi"/>
        </w:rPr>
        <w:t>they</w:t>
      </w:r>
      <w:r>
        <w:rPr>
          <w:rFonts w:cstheme="minorHAnsi"/>
        </w:rPr>
        <w:t xml:space="preserve"> will</w:t>
      </w:r>
      <w:r w:rsidR="004A0580">
        <w:rPr>
          <w:rFonts w:cstheme="minorHAnsi"/>
        </w:rPr>
        <w:t xml:space="preserve"> also</w:t>
      </w:r>
      <w:r>
        <w:rPr>
          <w:rFonts w:cstheme="minorHAnsi"/>
        </w:rPr>
        <w:t xml:space="preserve"> be invited </w:t>
      </w:r>
      <w:r w:rsidR="004A0580">
        <w:t>before departure</w:t>
      </w:r>
      <w:r w:rsidR="004A0580" w:rsidRPr="009C45DC">
        <w:t xml:space="preserve"> </w:t>
      </w:r>
      <w:r w:rsidR="004A0580">
        <w:t xml:space="preserve">to donate to </w:t>
      </w:r>
      <w:r w:rsidR="005E5694" w:rsidRPr="009C45DC">
        <w:t>organizations</w:t>
      </w:r>
      <w:r w:rsidR="004A0580">
        <w:t xml:space="preserve"> (</w:t>
      </w:r>
      <w:proofErr w:type="spellStart"/>
      <w:r w:rsidR="005E5694" w:rsidRPr="009C45DC">
        <w:t>Atmosfai</w:t>
      </w:r>
      <w:r w:rsidR="002478E2">
        <w:t>r</w:t>
      </w:r>
      <w:proofErr w:type="spellEnd"/>
      <w:r w:rsidR="004A0580">
        <w:t xml:space="preserve">) </w:t>
      </w:r>
      <w:r w:rsidR="001C355C">
        <w:t xml:space="preserve">to </w:t>
      </w:r>
      <w:r w:rsidR="00142F53">
        <w:t xml:space="preserve">offset </w:t>
      </w:r>
      <w:r w:rsidR="001C355C">
        <w:t xml:space="preserve">their </w:t>
      </w:r>
      <w:r w:rsidR="00142F53">
        <w:t xml:space="preserve">air travel </w:t>
      </w:r>
      <w:r w:rsidR="001C355C">
        <w:t>and educate peers about environmentally sustainable measures.</w:t>
      </w:r>
    </w:p>
    <w:p w14:paraId="4C62C3AA" w14:textId="77777777" w:rsidR="00103FCE" w:rsidRDefault="00103FCE" w:rsidP="00103FCE">
      <w:pPr>
        <w:ind w:firstLine="0"/>
      </w:pPr>
    </w:p>
    <w:p w14:paraId="47C4C4B4" w14:textId="7100DDC6" w:rsidR="00103FCE" w:rsidRPr="00103FCE" w:rsidRDefault="00B01213" w:rsidP="00103FCE">
      <w:pPr>
        <w:ind w:firstLine="0"/>
        <w:rPr>
          <w:rFonts w:cstheme="minorHAnsi"/>
        </w:rPr>
      </w:pPr>
      <w:r>
        <w:rPr>
          <w:rFonts w:cstheme="minorHAnsi"/>
        </w:rPr>
        <w:t>THE BIGGER PICTURE OF THE PROGRAM</w:t>
      </w:r>
    </w:p>
    <w:p w14:paraId="199C245A" w14:textId="688F3D21" w:rsidR="003E41B5" w:rsidRDefault="00103FCE" w:rsidP="00103FCE">
      <w:pPr>
        <w:ind w:firstLine="0"/>
      </w:pPr>
      <w:r>
        <w:t>I</w:t>
      </w:r>
      <w:r w:rsidR="000D3311">
        <w:t xml:space="preserve">n a time when international governing bodies and </w:t>
      </w:r>
      <w:r w:rsidR="004E56E6">
        <w:t xml:space="preserve">some </w:t>
      </w:r>
      <w:r w:rsidR="003A3A1B">
        <w:t>national</w:t>
      </w:r>
      <w:r w:rsidR="000D3311">
        <w:t xml:space="preserve"> legislators </w:t>
      </w:r>
      <w:r w:rsidR="001B7AF5">
        <w:t xml:space="preserve">are </w:t>
      </w:r>
      <w:r w:rsidR="004A0580">
        <w:t xml:space="preserve">neglecting to address </w:t>
      </w:r>
      <w:r w:rsidR="00B01213">
        <w:t xml:space="preserve">seriously </w:t>
      </w:r>
      <w:r w:rsidR="000D3311">
        <w:t xml:space="preserve">environmental </w:t>
      </w:r>
      <w:r w:rsidR="004A0580">
        <w:t>and agricultural crises</w:t>
      </w:r>
      <w:r w:rsidR="000D3311">
        <w:t>, it remains an ethical imperative for college administrators, staff, faculty, and most importantly</w:t>
      </w:r>
      <w:r w:rsidR="001C355C">
        <w:t>,</w:t>
      </w:r>
      <w:r w:rsidR="000D3311">
        <w:t xml:space="preserve"> students to engage in international and cooperative efforts to </w:t>
      </w:r>
      <w:r w:rsidR="00C10364">
        <w:t xml:space="preserve">address climate change. </w:t>
      </w:r>
      <w:r w:rsidR="001C355C">
        <w:t xml:space="preserve">And in an era when state legislators are slashing humanities programs, it is incumbent upon faculty and administrators to develop academic programs that encourage an immediate application of curricula in the arts, languages, and literature to real life problems. </w:t>
      </w:r>
      <w:r w:rsidR="00C10364">
        <w:t xml:space="preserve">While detractors might argue that </w:t>
      </w:r>
      <w:r>
        <w:t>this</w:t>
      </w:r>
      <w:r w:rsidR="00C10364">
        <w:t xml:space="preserve"> </w:t>
      </w:r>
      <w:r>
        <w:t>proposed study-abroad program</w:t>
      </w:r>
      <w:r w:rsidR="003A3A1B">
        <w:t xml:space="preserve"> </w:t>
      </w:r>
      <w:r w:rsidR="00B01213">
        <w:t>is too short to impact</w:t>
      </w:r>
      <w:r w:rsidR="00C10364">
        <w:t xml:space="preserve"> </w:t>
      </w:r>
      <w:r w:rsidR="00B01213">
        <w:t xml:space="preserve">students’ lives </w:t>
      </w:r>
      <w:r w:rsidR="00C10364">
        <w:t>and/or that students</w:t>
      </w:r>
      <w:r w:rsidR="001B7AF5">
        <w:t xml:space="preserve"> have neither </w:t>
      </w:r>
      <w:r w:rsidR="00C10364">
        <w:t xml:space="preserve">the time </w:t>
      </w:r>
      <w:r w:rsidR="001B7AF5">
        <w:t>n</w:t>
      </w:r>
      <w:r w:rsidR="00C10364">
        <w:t>or</w:t>
      </w:r>
      <w:r w:rsidR="001B7AF5">
        <w:t xml:space="preserve"> the</w:t>
      </w:r>
      <w:r w:rsidR="00C10364">
        <w:t xml:space="preserve"> interest </w:t>
      </w:r>
      <w:r w:rsidR="00012E1C">
        <w:t xml:space="preserve">to play </w:t>
      </w:r>
      <w:r w:rsidR="00C10364">
        <w:t xml:space="preserve">active roles in these </w:t>
      </w:r>
      <w:r w:rsidR="00DA0F74">
        <w:t>issues</w:t>
      </w:r>
      <w:r w:rsidR="00C10364">
        <w:t xml:space="preserve">, </w:t>
      </w:r>
      <w:r w:rsidR="004A0580">
        <w:t>universities</w:t>
      </w:r>
      <w:r w:rsidR="000D3311">
        <w:t xml:space="preserve"> should help </w:t>
      </w:r>
      <w:r w:rsidR="00B01213">
        <w:t>them</w:t>
      </w:r>
      <w:r w:rsidR="00C10364">
        <w:t xml:space="preserve"> to make </w:t>
      </w:r>
      <w:r w:rsidR="00B01213">
        <w:t xml:space="preserve">not only </w:t>
      </w:r>
      <w:r w:rsidR="00C10364">
        <w:t xml:space="preserve">the time to </w:t>
      </w:r>
      <w:r w:rsidR="00DA0F74">
        <w:t>address these topics</w:t>
      </w:r>
      <w:r w:rsidR="00C10364">
        <w:t xml:space="preserve">, but also to </w:t>
      </w:r>
      <w:r w:rsidR="001B7AF5">
        <w:t>cultivate</w:t>
      </w:r>
      <w:r w:rsidR="00661163">
        <w:t xml:space="preserve"> resilience</w:t>
      </w:r>
      <w:r w:rsidR="00C10364">
        <w:t xml:space="preserve"> </w:t>
      </w:r>
      <w:r w:rsidR="00661163">
        <w:t xml:space="preserve">to </w:t>
      </w:r>
      <w:r w:rsidR="004A0580">
        <w:t xml:space="preserve">engage in and even </w:t>
      </w:r>
      <w:r w:rsidR="00661163">
        <w:t>lead</w:t>
      </w:r>
      <w:r w:rsidR="00C10364">
        <w:t xml:space="preserve"> a global environmental movement. </w:t>
      </w:r>
      <w:r w:rsidR="003A3A1B" w:rsidRPr="00DA0F74">
        <w:t xml:space="preserve">If the Peace Corps </w:t>
      </w:r>
      <w:r w:rsidR="004A0580">
        <w:t xml:space="preserve">was </w:t>
      </w:r>
      <w:r w:rsidR="003A3A1B" w:rsidRPr="00DA0F74">
        <w:t xml:space="preserve">developed </w:t>
      </w:r>
      <w:r w:rsidR="00A21E47">
        <w:t>in part to respond</w:t>
      </w:r>
      <w:r w:rsidR="003A3A1B" w:rsidRPr="00DA0F74">
        <w:t xml:space="preserve"> to the </w:t>
      </w:r>
      <w:r w:rsidR="005A04D4" w:rsidRPr="00DA0F74">
        <w:t>existential threats of the</w:t>
      </w:r>
      <w:r w:rsidR="003A3A1B" w:rsidRPr="00DA0F74">
        <w:t xml:space="preserve"> Cold War, an </w:t>
      </w:r>
      <w:r w:rsidR="00A21E47">
        <w:t>“</w:t>
      </w:r>
      <w:r w:rsidR="00B01213">
        <w:t>Eco Corps</w:t>
      </w:r>
      <w:r w:rsidR="00A21E47">
        <w:t>”</w:t>
      </w:r>
      <w:r w:rsidR="005A04D4" w:rsidRPr="00DA0F74">
        <w:t>,</w:t>
      </w:r>
      <w:r w:rsidR="003A3A1B" w:rsidRPr="00DA0F74">
        <w:t xml:space="preserve"> piloted by student </w:t>
      </w:r>
      <w:r w:rsidR="00A21E47">
        <w:t>“</w:t>
      </w:r>
      <w:r w:rsidR="003A3A1B" w:rsidRPr="00DA0F74">
        <w:t>ecological ambassadors</w:t>
      </w:r>
      <w:r w:rsidR="00A21E47">
        <w:t>”</w:t>
      </w:r>
      <w:r w:rsidR="001C355C">
        <w:t xml:space="preserve"> from UTRGV and beyond</w:t>
      </w:r>
      <w:r w:rsidR="005A04D4" w:rsidRPr="00DA0F74">
        <w:t>,</w:t>
      </w:r>
      <w:r w:rsidR="003A3A1B" w:rsidRPr="00DA0F74">
        <w:t xml:space="preserve"> may </w:t>
      </w:r>
      <w:r w:rsidR="00012E1C">
        <w:t xml:space="preserve">translate into </w:t>
      </w:r>
      <w:r w:rsidR="003A3A1B" w:rsidRPr="00DA0F74">
        <w:t>a</w:t>
      </w:r>
      <w:r w:rsidR="00A21E47">
        <w:t xml:space="preserve"> much-</w:t>
      </w:r>
      <w:r w:rsidR="00B01213">
        <w:t>needed</w:t>
      </w:r>
      <w:r w:rsidR="00A21E47">
        <w:t xml:space="preserve"> </w:t>
      </w:r>
      <w:r w:rsidR="003A3A1B" w:rsidRPr="00DA0F74">
        <w:t xml:space="preserve">mechanism to </w:t>
      </w:r>
      <w:r w:rsidR="001B7AF5">
        <w:t>abate</w:t>
      </w:r>
      <w:r w:rsidR="003A3A1B" w:rsidRPr="00DA0F74">
        <w:t xml:space="preserve"> </w:t>
      </w:r>
      <w:r w:rsidR="00D00196">
        <w:t xml:space="preserve">eco-anxiety about a </w:t>
      </w:r>
      <w:r w:rsidR="003A3A1B" w:rsidRPr="00DA0F74">
        <w:t>precarious future.</w:t>
      </w:r>
      <w:r w:rsidR="003A3A1B">
        <w:t xml:space="preserve"> </w:t>
      </w:r>
    </w:p>
    <w:sectPr w:rsidR="003E41B5" w:rsidSect="002F46DD">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7F709" w14:textId="77777777" w:rsidR="00B16921" w:rsidRDefault="00B16921" w:rsidP="000F3AC6">
      <w:r>
        <w:separator/>
      </w:r>
    </w:p>
  </w:endnote>
  <w:endnote w:type="continuationSeparator" w:id="0">
    <w:p w14:paraId="5F29B1D3" w14:textId="77777777" w:rsidR="00B16921" w:rsidRDefault="00B16921" w:rsidP="000F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8921225"/>
      <w:docPartObj>
        <w:docPartGallery w:val="Page Numbers (Bottom of Page)"/>
        <w:docPartUnique/>
      </w:docPartObj>
    </w:sdtPr>
    <w:sdtContent>
      <w:p w14:paraId="70CD251C" w14:textId="1AF3509D" w:rsidR="00DB0BBD" w:rsidRDefault="00DB0BBD" w:rsidP="00B55F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89E2C3" w14:textId="77777777" w:rsidR="00DB0BBD" w:rsidRDefault="00DB0BBD" w:rsidP="00DB0B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2649294"/>
      <w:docPartObj>
        <w:docPartGallery w:val="Page Numbers (Bottom of Page)"/>
        <w:docPartUnique/>
      </w:docPartObj>
    </w:sdtPr>
    <w:sdtContent>
      <w:p w14:paraId="4FCB2593" w14:textId="51A0F48C" w:rsidR="00DB0BBD" w:rsidRDefault="00DB0BBD" w:rsidP="00B55F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5D2E6E" w14:textId="77777777" w:rsidR="00DB0BBD" w:rsidRDefault="00DB0BBD" w:rsidP="00DB0B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B1589" w14:textId="77777777" w:rsidR="00B16921" w:rsidRDefault="00B16921" w:rsidP="000F3AC6">
      <w:r>
        <w:separator/>
      </w:r>
    </w:p>
  </w:footnote>
  <w:footnote w:type="continuationSeparator" w:id="0">
    <w:p w14:paraId="59645524" w14:textId="77777777" w:rsidR="00B16921" w:rsidRDefault="00B16921" w:rsidP="000F3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701E7"/>
    <w:multiLevelType w:val="hybridMultilevel"/>
    <w:tmpl w:val="5B228930"/>
    <w:lvl w:ilvl="0" w:tplc="99F6E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92B84"/>
    <w:multiLevelType w:val="hybridMultilevel"/>
    <w:tmpl w:val="67FCA334"/>
    <w:lvl w:ilvl="0" w:tplc="D8C0BA18">
      <w:start w:val="1"/>
      <w:numFmt w:val="upperRoman"/>
      <w:pStyle w:val="HeadingJustI"/>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0957951">
    <w:abstractNumId w:val="1"/>
  </w:num>
  <w:num w:numId="2" w16cid:durableId="997224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DB"/>
    <w:rsid w:val="00002034"/>
    <w:rsid w:val="00002B58"/>
    <w:rsid w:val="00004ABC"/>
    <w:rsid w:val="00004DC5"/>
    <w:rsid w:val="00012E1C"/>
    <w:rsid w:val="000315A6"/>
    <w:rsid w:val="000406F4"/>
    <w:rsid w:val="0004563F"/>
    <w:rsid w:val="00046015"/>
    <w:rsid w:val="000606DB"/>
    <w:rsid w:val="00061BF5"/>
    <w:rsid w:val="0006527C"/>
    <w:rsid w:val="00074FB5"/>
    <w:rsid w:val="00077CFC"/>
    <w:rsid w:val="00081FB0"/>
    <w:rsid w:val="000901FC"/>
    <w:rsid w:val="0009213A"/>
    <w:rsid w:val="000A4827"/>
    <w:rsid w:val="000A5419"/>
    <w:rsid w:val="000A622A"/>
    <w:rsid w:val="000A741D"/>
    <w:rsid w:val="000C383F"/>
    <w:rsid w:val="000D3311"/>
    <w:rsid w:val="000E1E06"/>
    <w:rsid w:val="000F3AC6"/>
    <w:rsid w:val="00103FCE"/>
    <w:rsid w:val="00114409"/>
    <w:rsid w:val="00114F09"/>
    <w:rsid w:val="0011597B"/>
    <w:rsid w:val="0012019A"/>
    <w:rsid w:val="00122C1D"/>
    <w:rsid w:val="00142F53"/>
    <w:rsid w:val="00143B93"/>
    <w:rsid w:val="001461E3"/>
    <w:rsid w:val="00151C0C"/>
    <w:rsid w:val="00164210"/>
    <w:rsid w:val="0016518B"/>
    <w:rsid w:val="001836C7"/>
    <w:rsid w:val="00185190"/>
    <w:rsid w:val="001941DF"/>
    <w:rsid w:val="001972F1"/>
    <w:rsid w:val="001A7EA1"/>
    <w:rsid w:val="001B2213"/>
    <w:rsid w:val="001B4BE0"/>
    <w:rsid w:val="001B5890"/>
    <w:rsid w:val="001B7AF5"/>
    <w:rsid w:val="001C339C"/>
    <w:rsid w:val="001C355C"/>
    <w:rsid w:val="001E3BE3"/>
    <w:rsid w:val="001E52D9"/>
    <w:rsid w:val="001E58A4"/>
    <w:rsid w:val="001F0259"/>
    <w:rsid w:val="001F1AB9"/>
    <w:rsid w:val="002001C8"/>
    <w:rsid w:val="00203551"/>
    <w:rsid w:val="00206F42"/>
    <w:rsid w:val="00212BEA"/>
    <w:rsid w:val="0022132A"/>
    <w:rsid w:val="0023209A"/>
    <w:rsid w:val="00232A3B"/>
    <w:rsid w:val="002357AC"/>
    <w:rsid w:val="002478E2"/>
    <w:rsid w:val="00251172"/>
    <w:rsid w:val="0025433F"/>
    <w:rsid w:val="00256432"/>
    <w:rsid w:val="0027038F"/>
    <w:rsid w:val="002817CB"/>
    <w:rsid w:val="00294417"/>
    <w:rsid w:val="002956E7"/>
    <w:rsid w:val="002A0338"/>
    <w:rsid w:val="002A0620"/>
    <w:rsid w:val="002A22B8"/>
    <w:rsid w:val="002C12DB"/>
    <w:rsid w:val="002C640E"/>
    <w:rsid w:val="002C7F4D"/>
    <w:rsid w:val="002D240A"/>
    <w:rsid w:val="002D5718"/>
    <w:rsid w:val="002E2AEF"/>
    <w:rsid w:val="002E55CF"/>
    <w:rsid w:val="002E737D"/>
    <w:rsid w:val="002F46DD"/>
    <w:rsid w:val="00304C83"/>
    <w:rsid w:val="00311639"/>
    <w:rsid w:val="0032510C"/>
    <w:rsid w:val="00325A32"/>
    <w:rsid w:val="00326FB7"/>
    <w:rsid w:val="003425F7"/>
    <w:rsid w:val="00351B0F"/>
    <w:rsid w:val="00352719"/>
    <w:rsid w:val="00364943"/>
    <w:rsid w:val="00370CDE"/>
    <w:rsid w:val="00371742"/>
    <w:rsid w:val="003765BD"/>
    <w:rsid w:val="00377E90"/>
    <w:rsid w:val="00382D44"/>
    <w:rsid w:val="00395826"/>
    <w:rsid w:val="003A3A1B"/>
    <w:rsid w:val="003A6603"/>
    <w:rsid w:val="003B2C29"/>
    <w:rsid w:val="003B507A"/>
    <w:rsid w:val="003B5AA8"/>
    <w:rsid w:val="003E0804"/>
    <w:rsid w:val="003E41B5"/>
    <w:rsid w:val="003E6810"/>
    <w:rsid w:val="00403003"/>
    <w:rsid w:val="004068E1"/>
    <w:rsid w:val="00406EF3"/>
    <w:rsid w:val="00433977"/>
    <w:rsid w:val="00451420"/>
    <w:rsid w:val="0045696E"/>
    <w:rsid w:val="00461987"/>
    <w:rsid w:val="00467E3B"/>
    <w:rsid w:val="0047769C"/>
    <w:rsid w:val="00477FED"/>
    <w:rsid w:val="00483ECE"/>
    <w:rsid w:val="00485C5A"/>
    <w:rsid w:val="00487348"/>
    <w:rsid w:val="00496918"/>
    <w:rsid w:val="004A0353"/>
    <w:rsid w:val="004A04A9"/>
    <w:rsid w:val="004A0580"/>
    <w:rsid w:val="004A5FEF"/>
    <w:rsid w:val="004B1994"/>
    <w:rsid w:val="004B3BAF"/>
    <w:rsid w:val="004B578D"/>
    <w:rsid w:val="004B7606"/>
    <w:rsid w:val="004D246B"/>
    <w:rsid w:val="004D43E9"/>
    <w:rsid w:val="004D7D65"/>
    <w:rsid w:val="004E256F"/>
    <w:rsid w:val="004E56E6"/>
    <w:rsid w:val="004E7B3A"/>
    <w:rsid w:val="004E7F15"/>
    <w:rsid w:val="004F7990"/>
    <w:rsid w:val="00502844"/>
    <w:rsid w:val="005123FB"/>
    <w:rsid w:val="0051426F"/>
    <w:rsid w:val="00520D62"/>
    <w:rsid w:val="00522454"/>
    <w:rsid w:val="00523197"/>
    <w:rsid w:val="00524A00"/>
    <w:rsid w:val="0052784A"/>
    <w:rsid w:val="005344D4"/>
    <w:rsid w:val="00536363"/>
    <w:rsid w:val="005512A9"/>
    <w:rsid w:val="00553DE7"/>
    <w:rsid w:val="005566CE"/>
    <w:rsid w:val="00572007"/>
    <w:rsid w:val="00583E82"/>
    <w:rsid w:val="00586B3F"/>
    <w:rsid w:val="00592598"/>
    <w:rsid w:val="00593181"/>
    <w:rsid w:val="005946B5"/>
    <w:rsid w:val="005A04D4"/>
    <w:rsid w:val="005A2783"/>
    <w:rsid w:val="005B4519"/>
    <w:rsid w:val="005B563F"/>
    <w:rsid w:val="005C0012"/>
    <w:rsid w:val="005C20ED"/>
    <w:rsid w:val="005D0DBB"/>
    <w:rsid w:val="005D193C"/>
    <w:rsid w:val="005D60E0"/>
    <w:rsid w:val="005E2C5D"/>
    <w:rsid w:val="005E5694"/>
    <w:rsid w:val="005F44BA"/>
    <w:rsid w:val="0060663A"/>
    <w:rsid w:val="00606785"/>
    <w:rsid w:val="006077D3"/>
    <w:rsid w:val="006123F6"/>
    <w:rsid w:val="006126EB"/>
    <w:rsid w:val="00614C7B"/>
    <w:rsid w:val="00635A93"/>
    <w:rsid w:val="0064487B"/>
    <w:rsid w:val="006503E7"/>
    <w:rsid w:val="00654AC7"/>
    <w:rsid w:val="00661163"/>
    <w:rsid w:val="0068563E"/>
    <w:rsid w:val="0069056A"/>
    <w:rsid w:val="00691646"/>
    <w:rsid w:val="00695398"/>
    <w:rsid w:val="00697C2A"/>
    <w:rsid w:val="006A0D9F"/>
    <w:rsid w:val="006A394B"/>
    <w:rsid w:val="006A66A1"/>
    <w:rsid w:val="006B28FD"/>
    <w:rsid w:val="006B2941"/>
    <w:rsid w:val="006B50D0"/>
    <w:rsid w:val="006C1B71"/>
    <w:rsid w:val="006C1E36"/>
    <w:rsid w:val="006C2517"/>
    <w:rsid w:val="006C495D"/>
    <w:rsid w:val="006C780B"/>
    <w:rsid w:val="006D5E62"/>
    <w:rsid w:val="006E7B5B"/>
    <w:rsid w:val="006F0323"/>
    <w:rsid w:val="006F4F6A"/>
    <w:rsid w:val="006F5940"/>
    <w:rsid w:val="0070142D"/>
    <w:rsid w:val="00704E69"/>
    <w:rsid w:val="00712082"/>
    <w:rsid w:val="007124AE"/>
    <w:rsid w:val="0071364E"/>
    <w:rsid w:val="00714905"/>
    <w:rsid w:val="00715AF2"/>
    <w:rsid w:val="007176EB"/>
    <w:rsid w:val="0072079A"/>
    <w:rsid w:val="0072587A"/>
    <w:rsid w:val="0072663F"/>
    <w:rsid w:val="0073322C"/>
    <w:rsid w:val="0073591E"/>
    <w:rsid w:val="007456A9"/>
    <w:rsid w:val="00751866"/>
    <w:rsid w:val="007560AE"/>
    <w:rsid w:val="00765D9C"/>
    <w:rsid w:val="0076655F"/>
    <w:rsid w:val="007A5347"/>
    <w:rsid w:val="007A7E55"/>
    <w:rsid w:val="007B0134"/>
    <w:rsid w:val="007B5EDE"/>
    <w:rsid w:val="007C0E0C"/>
    <w:rsid w:val="007C4E79"/>
    <w:rsid w:val="007C5C58"/>
    <w:rsid w:val="007D08CF"/>
    <w:rsid w:val="007E1B89"/>
    <w:rsid w:val="007E4CEF"/>
    <w:rsid w:val="007E5693"/>
    <w:rsid w:val="007E5EF2"/>
    <w:rsid w:val="007E62E7"/>
    <w:rsid w:val="007E76DD"/>
    <w:rsid w:val="007F1BC4"/>
    <w:rsid w:val="007F5406"/>
    <w:rsid w:val="00801A78"/>
    <w:rsid w:val="00812937"/>
    <w:rsid w:val="0081395F"/>
    <w:rsid w:val="00816801"/>
    <w:rsid w:val="00821FF0"/>
    <w:rsid w:val="008264C8"/>
    <w:rsid w:val="00841629"/>
    <w:rsid w:val="008505DB"/>
    <w:rsid w:val="00850CDF"/>
    <w:rsid w:val="0086490D"/>
    <w:rsid w:val="00870431"/>
    <w:rsid w:val="00877D1D"/>
    <w:rsid w:val="00877F5F"/>
    <w:rsid w:val="00880DA1"/>
    <w:rsid w:val="0088253F"/>
    <w:rsid w:val="00883078"/>
    <w:rsid w:val="00885592"/>
    <w:rsid w:val="00886B15"/>
    <w:rsid w:val="00893833"/>
    <w:rsid w:val="008958D2"/>
    <w:rsid w:val="008B7E2F"/>
    <w:rsid w:val="008D57EF"/>
    <w:rsid w:val="008D57F4"/>
    <w:rsid w:val="008D713D"/>
    <w:rsid w:val="008E1726"/>
    <w:rsid w:val="008F0DDE"/>
    <w:rsid w:val="008F19B4"/>
    <w:rsid w:val="008F2491"/>
    <w:rsid w:val="008F26DF"/>
    <w:rsid w:val="008F38BA"/>
    <w:rsid w:val="008F4E21"/>
    <w:rsid w:val="008F4E40"/>
    <w:rsid w:val="008F694B"/>
    <w:rsid w:val="0091190A"/>
    <w:rsid w:val="00916664"/>
    <w:rsid w:val="009175F4"/>
    <w:rsid w:val="00923E47"/>
    <w:rsid w:val="009265E8"/>
    <w:rsid w:val="00926F70"/>
    <w:rsid w:val="00942C76"/>
    <w:rsid w:val="009436FA"/>
    <w:rsid w:val="009448E9"/>
    <w:rsid w:val="00964088"/>
    <w:rsid w:val="00965C46"/>
    <w:rsid w:val="00984BB5"/>
    <w:rsid w:val="00991C30"/>
    <w:rsid w:val="009926CF"/>
    <w:rsid w:val="00993DDA"/>
    <w:rsid w:val="009A1F98"/>
    <w:rsid w:val="009A6773"/>
    <w:rsid w:val="009B1125"/>
    <w:rsid w:val="009B2527"/>
    <w:rsid w:val="009B4B13"/>
    <w:rsid w:val="009B6AE3"/>
    <w:rsid w:val="009C0BF8"/>
    <w:rsid w:val="009C2CA9"/>
    <w:rsid w:val="009C3F80"/>
    <w:rsid w:val="009C45DC"/>
    <w:rsid w:val="009C527F"/>
    <w:rsid w:val="009C6088"/>
    <w:rsid w:val="009E0302"/>
    <w:rsid w:val="009E4C44"/>
    <w:rsid w:val="00A0275E"/>
    <w:rsid w:val="00A0356C"/>
    <w:rsid w:val="00A104D8"/>
    <w:rsid w:val="00A10EC3"/>
    <w:rsid w:val="00A21E47"/>
    <w:rsid w:val="00A222CD"/>
    <w:rsid w:val="00A35F22"/>
    <w:rsid w:val="00A40E55"/>
    <w:rsid w:val="00A44AEB"/>
    <w:rsid w:val="00A471EB"/>
    <w:rsid w:val="00A60A65"/>
    <w:rsid w:val="00A70721"/>
    <w:rsid w:val="00A75310"/>
    <w:rsid w:val="00A85213"/>
    <w:rsid w:val="00A90DFB"/>
    <w:rsid w:val="00AB55F6"/>
    <w:rsid w:val="00AB6D24"/>
    <w:rsid w:val="00AC2BC6"/>
    <w:rsid w:val="00AD0FE0"/>
    <w:rsid w:val="00AD6E39"/>
    <w:rsid w:val="00AE07BF"/>
    <w:rsid w:val="00AE6B48"/>
    <w:rsid w:val="00B01213"/>
    <w:rsid w:val="00B16921"/>
    <w:rsid w:val="00B20B9E"/>
    <w:rsid w:val="00B222AB"/>
    <w:rsid w:val="00B22B0E"/>
    <w:rsid w:val="00B2627D"/>
    <w:rsid w:val="00B26423"/>
    <w:rsid w:val="00B26AD2"/>
    <w:rsid w:val="00B32D95"/>
    <w:rsid w:val="00B32FE5"/>
    <w:rsid w:val="00B36D36"/>
    <w:rsid w:val="00B42096"/>
    <w:rsid w:val="00B504B5"/>
    <w:rsid w:val="00B50AD1"/>
    <w:rsid w:val="00B53F0F"/>
    <w:rsid w:val="00B6099C"/>
    <w:rsid w:val="00B61864"/>
    <w:rsid w:val="00B73A68"/>
    <w:rsid w:val="00B74B76"/>
    <w:rsid w:val="00B757FD"/>
    <w:rsid w:val="00B75961"/>
    <w:rsid w:val="00B84124"/>
    <w:rsid w:val="00B849F2"/>
    <w:rsid w:val="00B9242D"/>
    <w:rsid w:val="00B97C61"/>
    <w:rsid w:val="00BA1452"/>
    <w:rsid w:val="00BA17C5"/>
    <w:rsid w:val="00BA332B"/>
    <w:rsid w:val="00BA5960"/>
    <w:rsid w:val="00BB0D5D"/>
    <w:rsid w:val="00BB234C"/>
    <w:rsid w:val="00BB38FC"/>
    <w:rsid w:val="00BB74CE"/>
    <w:rsid w:val="00BC046F"/>
    <w:rsid w:val="00BC510F"/>
    <w:rsid w:val="00BC7588"/>
    <w:rsid w:val="00BF432F"/>
    <w:rsid w:val="00C002DE"/>
    <w:rsid w:val="00C04985"/>
    <w:rsid w:val="00C072B7"/>
    <w:rsid w:val="00C10364"/>
    <w:rsid w:val="00C1076F"/>
    <w:rsid w:val="00C147DB"/>
    <w:rsid w:val="00C215D4"/>
    <w:rsid w:val="00C22520"/>
    <w:rsid w:val="00C25259"/>
    <w:rsid w:val="00C25FC4"/>
    <w:rsid w:val="00C312F7"/>
    <w:rsid w:val="00C4447A"/>
    <w:rsid w:val="00C44ADF"/>
    <w:rsid w:val="00C74FD8"/>
    <w:rsid w:val="00C77C54"/>
    <w:rsid w:val="00C77D58"/>
    <w:rsid w:val="00C8656A"/>
    <w:rsid w:val="00C96D58"/>
    <w:rsid w:val="00CA44B8"/>
    <w:rsid w:val="00CA57CA"/>
    <w:rsid w:val="00CB3362"/>
    <w:rsid w:val="00CB5771"/>
    <w:rsid w:val="00CB5E9C"/>
    <w:rsid w:val="00CB74AB"/>
    <w:rsid w:val="00CC52F2"/>
    <w:rsid w:val="00CE0609"/>
    <w:rsid w:val="00CE1D03"/>
    <w:rsid w:val="00CE473F"/>
    <w:rsid w:val="00CF0C3C"/>
    <w:rsid w:val="00CF2A4A"/>
    <w:rsid w:val="00D00196"/>
    <w:rsid w:val="00D02FD0"/>
    <w:rsid w:val="00D03696"/>
    <w:rsid w:val="00D1112D"/>
    <w:rsid w:val="00D119FA"/>
    <w:rsid w:val="00D227E8"/>
    <w:rsid w:val="00D274E3"/>
    <w:rsid w:val="00D351A3"/>
    <w:rsid w:val="00D43438"/>
    <w:rsid w:val="00D51B1D"/>
    <w:rsid w:val="00D56E7F"/>
    <w:rsid w:val="00D702A6"/>
    <w:rsid w:val="00D7159D"/>
    <w:rsid w:val="00D73B75"/>
    <w:rsid w:val="00D74AD7"/>
    <w:rsid w:val="00D804C0"/>
    <w:rsid w:val="00D8415E"/>
    <w:rsid w:val="00D845DB"/>
    <w:rsid w:val="00D906AA"/>
    <w:rsid w:val="00D963D2"/>
    <w:rsid w:val="00DA0F74"/>
    <w:rsid w:val="00DA1B70"/>
    <w:rsid w:val="00DA5F70"/>
    <w:rsid w:val="00DA64A2"/>
    <w:rsid w:val="00DB0BBD"/>
    <w:rsid w:val="00DB0BDF"/>
    <w:rsid w:val="00DB0D98"/>
    <w:rsid w:val="00DC2B01"/>
    <w:rsid w:val="00DC3022"/>
    <w:rsid w:val="00DC5D67"/>
    <w:rsid w:val="00DD579B"/>
    <w:rsid w:val="00DD679F"/>
    <w:rsid w:val="00DE12BD"/>
    <w:rsid w:val="00DE1726"/>
    <w:rsid w:val="00DE1C49"/>
    <w:rsid w:val="00DF42CC"/>
    <w:rsid w:val="00E116F9"/>
    <w:rsid w:val="00E14C42"/>
    <w:rsid w:val="00E16ACF"/>
    <w:rsid w:val="00E24F10"/>
    <w:rsid w:val="00E27A68"/>
    <w:rsid w:val="00E354A2"/>
    <w:rsid w:val="00E46AD4"/>
    <w:rsid w:val="00E4776C"/>
    <w:rsid w:val="00E52E32"/>
    <w:rsid w:val="00E55211"/>
    <w:rsid w:val="00E63880"/>
    <w:rsid w:val="00E65476"/>
    <w:rsid w:val="00E7610B"/>
    <w:rsid w:val="00E94982"/>
    <w:rsid w:val="00EA0F7B"/>
    <w:rsid w:val="00EB224F"/>
    <w:rsid w:val="00EB2A68"/>
    <w:rsid w:val="00EB382F"/>
    <w:rsid w:val="00EC19BD"/>
    <w:rsid w:val="00ED5A83"/>
    <w:rsid w:val="00ED6240"/>
    <w:rsid w:val="00EE54A2"/>
    <w:rsid w:val="00F009BD"/>
    <w:rsid w:val="00F042C6"/>
    <w:rsid w:val="00F14E44"/>
    <w:rsid w:val="00F15648"/>
    <w:rsid w:val="00F22164"/>
    <w:rsid w:val="00F22BD0"/>
    <w:rsid w:val="00F2486A"/>
    <w:rsid w:val="00F26F0D"/>
    <w:rsid w:val="00F27034"/>
    <w:rsid w:val="00F27CE7"/>
    <w:rsid w:val="00F36F2A"/>
    <w:rsid w:val="00F4456E"/>
    <w:rsid w:val="00F44B64"/>
    <w:rsid w:val="00F5020D"/>
    <w:rsid w:val="00F605E5"/>
    <w:rsid w:val="00F614E5"/>
    <w:rsid w:val="00F6747C"/>
    <w:rsid w:val="00F85035"/>
    <w:rsid w:val="00FA58D4"/>
    <w:rsid w:val="00FA5A9C"/>
    <w:rsid w:val="00FA6004"/>
    <w:rsid w:val="00FA7AFC"/>
    <w:rsid w:val="00FB22F6"/>
    <w:rsid w:val="00FD2A7D"/>
    <w:rsid w:val="00FE163A"/>
    <w:rsid w:val="00FE4DE7"/>
    <w:rsid w:val="00FE7C18"/>
    <w:rsid w:val="00FF0E87"/>
    <w:rsid w:val="00FF5E21"/>
    <w:rsid w:val="00FF6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7172AD"/>
  <w15:chartTrackingRefBased/>
  <w15:docId w15:val="{1F6B63BF-57FD-5449-AB2C-02E54167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56E"/>
    <w:pPr>
      <w:ind w:firstLine="360"/>
    </w:pPr>
    <w:rPr>
      <w:rFonts w:eastAsiaTheme="minorEastAsia"/>
      <w:szCs w:val="22"/>
    </w:rPr>
  </w:style>
  <w:style w:type="paragraph" w:styleId="Heading1">
    <w:name w:val="heading 1"/>
    <w:basedOn w:val="Normal"/>
    <w:next w:val="Normal"/>
    <w:link w:val="Heading1Char"/>
    <w:autoRedefine/>
    <w:uiPriority w:val="9"/>
    <w:qFormat/>
    <w:rsid w:val="00294417"/>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C00000"/>
      <w:sz w:val="28"/>
      <w:szCs w:val="24"/>
    </w:rPr>
  </w:style>
  <w:style w:type="paragraph" w:styleId="Heading2">
    <w:name w:val="heading 2"/>
    <w:basedOn w:val="Normal"/>
    <w:next w:val="Normal"/>
    <w:link w:val="Heading2Char"/>
    <w:autoRedefine/>
    <w:uiPriority w:val="9"/>
    <w:unhideWhenUsed/>
    <w:qFormat/>
    <w:rsid w:val="00B22B0E"/>
    <w:pPr>
      <w:keepNext/>
      <w:keepLines/>
      <w:spacing w:before="40"/>
      <w:ind w:firstLine="0"/>
      <w:outlineLvl w:val="1"/>
    </w:pPr>
    <w:rPr>
      <w:rFonts w:asciiTheme="majorHAnsi" w:eastAsiaTheme="majorEastAsia" w:hAnsiTheme="majorHAnsi" w:cstheme="majorBidi"/>
      <w:color w:val="C00000"/>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p Title"/>
    <w:basedOn w:val="Normal"/>
    <w:next w:val="Normal"/>
    <w:link w:val="TitleChar"/>
    <w:uiPriority w:val="10"/>
    <w:qFormat/>
    <w:rsid w:val="00311639"/>
    <w:pPr>
      <w:pBdr>
        <w:bottom w:val="single" w:sz="8" w:space="4" w:color="4472C4" w:themeColor="accent1"/>
      </w:pBdr>
      <w:ind w:firstLine="0"/>
      <w:contextualSpacing/>
    </w:pPr>
    <w:rPr>
      <w:rFonts w:eastAsiaTheme="majorEastAsia" w:cstheme="majorBidi"/>
      <w:color w:val="0070C0"/>
      <w:spacing w:val="5"/>
      <w:kern w:val="28"/>
      <w:sz w:val="44"/>
      <w:szCs w:val="44"/>
    </w:rPr>
  </w:style>
  <w:style w:type="character" w:customStyle="1" w:styleId="TitleChar">
    <w:name w:val="Title Char"/>
    <w:aliases w:val="Chap Title Char"/>
    <w:basedOn w:val="DefaultParagraphFont"/>
    <w:link w:val="Title"/>
    <w:uiPriority w:val="10"/>
    <w:rsid w:val="00311639"/>
    <w:rPr>
      <w:rFonts w:eastAsiaTheme="majorEastAsia" w:cstheme="majorBidi"/>
      <w:color w:val="0070C0"/>
      <w:spacing w:val="5"/>
      <w:kern w:val="28"/>
      <w:sz w:val="44"/>
      <w:szCs w:val="44"/>
    </w:rPr>
  </w:style>
  <w:style w:type="paragraph" w:customStyle="1" w:styleId="Style2Title">
    <w:name w:val="Style2 Title"/>
    <w:basedOn w:val="Title"/>
    <w:autoRedefine/>
    <w:qFormat/>
    <w:rsid w:val="00EC19BD"/>
    <w:pPr>
      <w:pBdr>
        <w:top w:val="nil"/>
        <w:left w:val="nil"/>
        <w:bottom w:val="nil"/>
        <w:right w:val="nil"/>
        <w:between w:val="nil"/>
        <w:bar w:val="nil"/>
      </w:pBdr>
    </w:pPr>
    <w:rPr>
      <w:bdr w:val="nil"/>
    </w:rPr>
  </w:style>
  <w:style w:type="character" w:customStyle="1" w:styleId="Heading1Char">
    <w:name w:val="Heading 1 Char"/>
    <w:basedOn w:val="DefaultParagraphFont"/>
    <w:link w:val="Heading1"/>
    <w:uiPriority w:val="9"/>
    <w:rsid w:val="00294417"/>
    <w:rPr>
      <w:rFonts w:asciiTheme="majorHAnsi" w:eastAsiaTheme="majorEastAsia" w:hAnsiTheme="majorHAnsi" w:cstheme="majorBidi"/>
      <w:b/>
      <w:bCs/>
      <w:color w:val="C00000"/>
      <w:sz w:val="28"/>
    </w:rPr>
  </w:style>
  <w:style w:type="character" w:customStyle="1" w:styleId="Heading2Char">
    <w:name w:val="Heading 2 Char"/>
    <w:basedOn w:val="DefaultParagraphFont"/>
    <w:link w:val="Heading2"/>
    <w:uiPriority w:val="9"/>
    <w:rsid w:val="00B22B0E"/>
    <w:rPr>
      <w:rFonts w:asciiTheme="majorHAnsi" w:eastAsiaTheme="majorEastAsia" w:hAnsiTheme="majorHAnsi" w:cstheme="majorBidi"/>
      <w:color w:val="C00000"/>
      <w:sz w:val="26"/>
      <w:szCs w:val="26"/>
      <w:u w:val="single"/>
    </w:rPr>
  </w:style>
  <w:style w:type="paragraph" w:customStyle="1" w:styleId="subtitle2">
    <w:name w:val="subtitle2"/>
    <w:basedOn w:val="Subtitle"/>
    <w:autoRedefine/>
    <w:qFormat/>
    <w:rsid w:val="00F4456E"/>
    <w:pPr>
      <w:numPr>
        <w:ilvl w:val="0"/>
      </w:numPr>
      <w:spacing w:after="560"/>
      <w:ind w:firstLine="360"/>
      <w:jc w:val="center"/>
    </w:pPr>
    <w:rPr>
      <w:rFonts w:eastAsiaTheme="majorEastAsia" w:cstheme="minorHAnsi"/>
      <w:caps/>
      <w:color w:val="000000" w:themeColor="text1"/>
      <w:spacing w:val="20"/>
      <w:sz w:val="40"/>
      <w:szCs w:val="18"/>
    </w:rPr>
  </w:style>
  <w:style w:type="paragraph" w:styleId="Subtitle">
    <w:name w:val="Subtitle"/>
    <w:basedOn w:val="Normal"/>
    <w:next w:val="Normal"/>
    <w:link w:val="SubtitleChar"/>
    <w:uiPriority w:val="11"/>
    <w:qFormat/>
    <w:rsid w:val="00F4456E"/>
    <w:pPr>
      <w:numPr>
        <w:ilvl w:val="1"/>
      </w:numPr>
      <w:spacing w:after="160"/>
      <w:ind w:firstLine="360"/>
    </w:pPr>
    <w:rPr>
      <w:color w:val="5A5A5A" w:themeColor="text1" w:themeTint="A5"/>
      <w:spacing w:val="15"/>
      <w:sz w:val="22"/>
    </w:rPr>
  </w:style>
  <w:style w:type="character" w:customStyle="1" w:styleId="SubtitleChar">
    <w:name w:val="Subtitle Char"/>
    <w:basedOn w:val="DefaultParagraphFont"/>
    <w:link w:val="Subtitle"/>
    <w:uiPriority w:val="11"/>
    <w:rsid w:val="00F4456E"/>
    <w:rPr>
      <w:rFonts w:eastAsiaTheme="minorEastAsia"/>
      <w:color w:val="5A5A5A" w:themeColor="text1" w:themeTint="A5"/>
      <w:spacing w:val="15"/>
      <w:sz w:val="22"/>
      <w:szCs w:val="22"/>
    </w:rPr>
  </w:style>
  <w:style w:type="paragraph" w:customStyle="1" w:styleId="HeadingJustI">
    <w:name w:val="Heading Just I."/>
    <w:basedOn w:val="Heading1"/>
    <w:autoRedefine/>
    <w:qFormat/>
    <w:rsid w:val="0072587A"/>
    <w:pPr>
      <w:numPr>
        <w:numId w:val="1"/>
      </w:numPr>
    </w:pPr>
    <w:rPr>
      <w:rFonts w:asciiTheme="minorHAnsi" w:hAnsiTheme="minorHAnsi"/>
      <w:bCs w:val="0"/>
      <w:color w:val="2F5496" w:themeColor="accent1" w:themeShade="BF"/>
    </w:rPr>
  </w:style>
  <w:style w:type="paragraph" w:styleId="Header">
    <w:name w:val="header"/>
    <w:basedOn w:val="Normal"/>
    <w:link w:val="HeaderChar"/>
    <w:uiPriority w:val="99"/>
    <w:unhideWhenUsed/>
    <w:rsid w:val="000F3AC6"/>
    <w:pPr>
      <w:tabs>
        <w:tab w:val="center" w:pos="4680"/>
        <w:tab w:val="right" w:pos="9360"/>
      </w:tabs>
    </w:pPr>
  </w:style>
  <w:style w:type="character" w:customStyle="1" w:styleId="HeaderChar">
    <w:name w:val="Header Char"/>
    <w:basedOn w:val="DefaultParagraphFont"/>
    <w:link w:val="Header"/>
    <w:uiPriority w:val="99"/>
    <w:rsid w:val="000F3AC6"/>
    <w:rPr>
      <w:rFonts w:eastAsiaTheme="minorEastAsia"/>
      <w:szCs w:val="22"/>
    </w:rPr>
  </w:style>
  <w:style w:type="paragraph" w:styleId="Footer">
    <w:name w:val="footer"/>
    <w:basedOn w:val="Normal"/>
    <w:link w:val="FooterChar"/>
    <w:uiPriority w:val="99"/>
    <w:unhideWhenUsed/>
    <w:rsid w:val="000F3AC6"/>
    <w:pPr>
      <w:tabs>
        <w:tab w:val="center" w:pos="4680"/>
        <w:tab w:val="right" w:pos="9360"/>
      </w:tabs>
    </w:pPr>
  </w:style>
  <w:style w:type="character" w:customStyle="1" w:styleId="FooterChar">
    <w:name w:val="Footer Char"/>
    <w:basedOn w:val="DefaultParagraphFont"/>
    <w:link w:val="Footer"/>
    <w:uiPriority w:val="99"/>
    <w:rsid w:val="000F3AC6"/>
    <w:rPr>
      <w:rFonts w:eastAsiaTheme="minorEastAsia"/>
      <w:szCs w:val="22"/>
    </w:rPr>
  </w:style>
  <w:style w:type="paragraph" w:styleId="FootnoteText">
    <w:name w:val="footnote text"/>
    <w:basedOn w:val="Normal"/>
    <w:link w:val="FootnoteTextChar"/>
    <w:uiPriority w:val="99"/>
    <w:semiHidden/>
    <w:unhideWhenUsed/>
    <w:rsid w:val="008F19B4"/>
    <w:rPr>
      <w:sz w:val="20"/>
      <w:szCs w:val="20"/>
    </w:rPr>
  </w:style>
  <w:style w:type="character" w:customStyle="1" w:styleId="FootnoteTextChar">
    <w:name w:val="Footnote Text Char"/>
    <w:basedOn w:val="DefaultParagraphFont"/>
    <w:link w:val="FootnoteText"/>
    <w:uiPriority w:val="99"/>
    <w:semiHidden/>
    <w:rsid w:val="008F19B4"/>
    <w:rPr>
      <w:rFonts w:eastAsiaTheme="minorEastAsia"/>
      <w:sz w:val="20"/>
      <w:szCs w:val="20"/>
    </w:rPr>
  </w:style>
  <w:style w:type="character" w:styleId="FootnoteReference">
    <w:name w:val="footnote reference"/>
    <w:basedOn w:val="DefaultParagraphFont"/>
    <w:uiPriority w:val="99"/>
    <w:semiHidden/>
    <w:unhideWhenUsed/>
    <w:rsid w:val="008F19B4"/>
    <w:rPr>
      <w:vertAlign w:val="superscript"/>
    </w:rPr>
  </w:style>
  <w:style w:type="character" w:styleId="Hyperlink">
    <w:name w:val="Hyperlink"/>
    <w:basedOn w:val="DefaultParagraphFont"/>
    <w:uiPriority w:val="99"/>
    <w:unhideWhenUsed/>
    <w:rsid w:val="00523197"/>
    <w:rPr>
      <w:color w:val="0563C1" w:themeColor="hyperlink"/>
      <w:u w:val="single"/>
    </w:rPr>
  </w:style>
  <w:style w:type="character" w:styleId="UnresolvedMention">
    <w:name w:val="Unresolved Mention"/>
    <w:basedOn w:val="DefaultParagraphFont"/>
    <w:uiPriority w:val="99"/>
    <w:semiHidden/>
    <w:unhideWhenUsed/>
    <w:rsid w:val="00523197"/>
    <w:rPr>
      <w:color w:val="605E5C"/>
      <w:shd w:val="clear" w:color="auto" w:fill="E1DFDD"/>
    </w:rPr>
  </w:style>
  <w:style w:type="character" w:styleId="PageNumber">
    <w:name w:val="page number"/>
    <w:basedOn w:val="DefaultParagraphFont"/>
    <w:uiPriority w:val="99"/>
    <w:semiHidden/>
    <w:unhideWhenUsed/>
    <w:rsid w:val="00DB0BBD"/>
  </w:style>
  <w:style w:type="character" w:styleId="FollowedHyperlink">
    <w:name w:val="FollowedHyperlink"/>
    <w:basedOn w:val="DefaultParagraphFont"/>
    <w:uiPriority w:val="99"/>
    <w:semiHidden/>
    <w:unhideWhenUsed/>
    <w:rsid w:val="009C527F"/>
    <w:rPr>
      <w:color w:val="954F72" w:themeColor="followedHyperlink"/>
      <w:u w:val="single"/>
    </w:rPr>
  </w:style>
  <w:style w:type="character" w:customStyle="1" w:styleId="apple-converted-space">
    <w:name w:val="apple-converted-space"/>
    <w:basedOn w:val="DefaultParagraphFont"/>
    <w:rsid w:val="00D845DB"/>
  </w:style>
  <w:style w:type="paragraph" w:styleId="ListParagraph">
    <w:name w:val="List Paragraph"/>
    <w:basedOn w:val="Normal"/>
    <w:uiPriority w:val="34"/>
    <w:qFormat/>
    <w:rsid w:val="00527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790981">
      <w:bodyDiv w:val="1"/>
      <w:marLeft w:val="0"/>
      <w:marRight w:val="0"/>
      <w:marTop w:val="0"/>
      <w:marBottom w:val="0"/>
      <w:divBdr>
        <w:top w:val="none" w:sz="0" w:space="0" w:color="auto"/>
        <w:left w:val="none" w:sz="0" w:space="0" w:color="auto"/>
        <w:bottom w:val="none" w:sz="0" w:space="0" w:color="auto"/>
        <w:right w:val="none" w:sz="0" w:space="0" w:color="auto"/>
      </w:divBdr>
      <w:divsChild>
        <w:div w:id="1084763848">
          <w:marLeft w:val="0"/>
          <w:marRight w:val="0"/>
          <w:marTop w:val="0"/>
          <w:marBottom w:val="0"/>
          <w:divBdr>
            <w:top w:val="none" w:sz="0" w:space="0" w:color="auto"/>
            <w:left w:val="none" w:sz="0" w:space="0" w:color="auto"/>
            <w:bottom w:val="none" w:sz="0" w:space="0" w:color="auto"/>
            <w:right w:val="none" w:sz="0" w:space="0" w:color="auto"/>
          </w:divBdr>
        </w:div>
        <w:div w:id="1240677341">
          <w:marLeft w:val="0"/>
          <w:marRight w:val="0"/>
          <w:marTop w:val="0"/>
          <w:marBottom w:val="0"/>
          <w:divBdr>
            <w:top w:val="none" w:sz="0" w:space="0" w:color="auto"/>
            <w:left w:val="none" w:sz="0" w:space="0" w:color="auto"/>
            <w:bottom w:val="none" w:sz="0" w:space="0" w:color="auto"/>
            <w:right w:val="none" w:sz="0" w:space="0" w:color="auto"/>
          </w:divBdr>
        </w:div>
      </w:divsChild>
    </w:div>
    <w:div w:id="574632209">
      <w:bodyDiv w:val="1"/>
      <w:marLeft w:val="0"/>
      <w:marRight w:val="0"/>
      <w:marTop w:val="0"/>
      <w:marBottom w:val="0"/>
      <w:divBdr>
        <w:top w:val="none" w:sz="0" w:space="0" w:color="auto"/>
        <w:left w:val="none" w:sz="0" w:space="0" w:color="auto"/>
        <w:bottom w:val="none" w:sz="0" w:space="0" w:color="auto"/>
        <w:right w:val="none" w:sz="0" w:space="0" w:color="auto"/>
      </w:divBdr>
    </w:div>
    <w:div w:id="712773657">
      <w:bodyDiv w:val="1"/>
      <w:marLeft w:val="0"/>
      <w:marRight w:val="0"/>
      <w:marTop w:val="0"/>
      <w:marBottom w:val="0"/>
      <w:divBdr>
        <w:top w:val="none" w:sz="0" w:space="0" w:color="auto"/>
        <w:left w:val="none" w:sz="0" w:space="0" w:color="auto"/>
        <w:bottom w:val="none" w:sz="0" w:space="0" w:color="auto"/>
        <w:right w:val="none" w:sz="0" w:space="0" w:color="auto"/>
      </w:divBdr>
    </w:div>
    <w:div w:id="2056542860">
      <w:bodyDiv w:val="1"/>
      <w:marLeft w:val="0"/>
      <w:marRight w:val="0"/>
      <w:marTop w:val="0"/>
      <w:marBottom w:val="0"/>
      <w:divBdr>
        <w:top w:val="none" w:sz="0" w:space="0" w:color="auto"/>
        <w:left w:val="none" w:sz="0" w:space="0" w:color="auto"/>
        <w:bottom w:val="none" w:sz="0" w:space="0" w:color="auto"/>
        <w:right w:val="none" w:sz="0" w:space="0" w:color="auto"/>
      </w:divBdr>
    </w:div>
    <w:div w:id="21431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ate.copernicus.eu/copernicus-globally-seven-hottest-years-record-were-last-seven" TargetMode="External"/><Relationship Id="rId3" Type="http://schemas.openxmlformats.org/officeDocument/2006/relationships/settings" Target="settings.xml"/><Relationship Id="rId7" Type="http://schemas.openxmlformats.org/officeDocument/2006/relationships/hyperlink" Target="https://www.washingtonpost.com/world/2019/06/28/europes-record-heatwave-is-changing-stubborn-minds-about-value-air-condition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LaLonde, Suzanne</dc:creator>
  <cp:keywords/>
  <dc:description/>
  <cp:lastModifiedBy>LaLonde, Suzanne</cp:lastModifiedBy>
  <cp:revision>11</cp:revision>
  <cp:lastPrinted>2023-09-30T11:41:00Z</cp:lastPrinted>
  <dcterms:created xsi:type="dcterms:W3CDTF">2023-09-30T10:43:00Z</dcterms:created>
  <dcterms:modified xsi:type="dcterms:W3CDTF">2023-10-01T17:43:00Z</dcterms:modified>
</cp:coreProperties>
</file>